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A51E2C" w:rsidRDefault="00A51E2C" w:rsidP="003B38CA">
      <w:pPr>
        <w:spacing w:after="0" w:line="240" w:lineRule="auto"/>
        <w:ind w:left="4820" w:firstLine="1984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4B730D" w:rsidRPr="001E26E0" w:rsidRDefault="004B730D" w:rsidP="004B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76749" w:rsidRPr="001E26E0">
        <w:rPr>
          <w:rFonts w:ascii="Times New Roman" w:hAnsi="Times New Roman" w:cs="Times New Roman"/>
          <w:b/>
          <w:sz w:val="28"/>
          <w:szCs w:val="28"/>
        </w:rPr>
        <w:t>й</w:t>
      </w:r>
      <w:r w:rsidRPr="001E26E0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</w:p>
    <w:p w:rsidR="004B730D" w:rsidRPr="001E26E0" w:rsidRDefault="004B730D" w:rsidP="004B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0">
        <w:rPr>
          <w:rFonts w:ascii="Times New Roman" w:hAnsi="Times New Roman" w:cs="Times New Roman"/>
          <w:b/>
          <w:sz w:val="28"/>
          <w:szCs w:val="28"/>
        </w:rPr>
        <w:t xml:space="preserve">Петрозаводского городского Совета от 10.11.2005 № </w:t>
      </w:r>
      <w:r w:rsidRPr="001E26E0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Pr="001E26E0">
        <w:rPr>
          <w:rFonts w:ascii="Times New Roman" w:hAnsi="Times New Roman" w:cs="Times New Roman"/>
          <w:b/>
          <w:sz w:val="28"/>
          <w:szCs w:val="28"/>
        </w:rPr>
        <w:t>/</w:t>
      </w:r>
      <w:r w:rsidRPr="001E26E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E26E0">
        <w:rPr>
          <w:rFonts w:ascii="Times New Roman" w:hAnsi="Times New Roman" w:cs="Times New Roman"/>
          <w:b/>
          <w:sz w:val="28"/>
          <w:szCs w:val="28"/>
        </w:rPr>
        <w:t>-196</w:t>
      </w:r>
    </w:p>
    <w:p w:rsidR="004B730D" w:rsidRPr="001E26E0" w:rsidRDefault="004B730D" w:rsidP="004B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0">
        <w:rPr>
          <w:rFonts w:ascii="Times New Roman" w:hAnsi="Times New Roman" w:cs="Times New Roman"/>
          <w:b/>
          <w:sz w:val="28"/>
          <w:szCs w:val="28"/>
        </w:rPr>
        <w:t>«Об установлении и введении в действие на территории</w:t>
      </w:r>
    </w:p>
    <w:p w:rsidR="00E54CC0" w:rsidRPr="001E26E0" w:rsidRDefault="004B730D" w:rsidP="004B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0">
        <w:rPr>
          <w:rFonts w:ascii="Times New Roman" w:hAnsi="Times New Roman" w:cs="Times New Roman"/>
          <w:b/>
          <w:sz w:val="28"/>
          <w:szCs w:val="28"/>
        </w:rPr>
        <w:t>Петрозаводского городского округа земельного налога»</w:t>
      </w:r>
    </w:p>
    <w:p w:rsidR="004B730D" w:rsidRPr="001E26E0" w:rsidRDefault="004B730D" w:rsidP="004B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BF6" w:rsidRPr="001E26E0" w:rsidRDefault="004B730D" w:rsidP="004B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26E0">
        <w:rPr>
          <w:rFonts w:ascii="Times New Roman" w:hAnsi="Times New Roman" w:cs="Times New Roman"/>
          <w:snapToGrid w:val="0"/>
          <w:sz w:val="28"/>
          <w:szCs w:val="28"/>
        </w:rPr>
        <w:t>главой 31 Налогового кодекса Российской Федерации, руководствуясь статьей 19 Устава Петрозаводского городского округа</w:t>
      </w:r>
      <w:r w:rsidR="008160F2" w:rsidRPr="001E26E0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E26E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E26E0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4B730D" w:rsidRPr="001E26E0" w:rsidRDefault="004B730D" w:rsidP="004B7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1E2C" w:rsidRPr="001E26E0" w:rsidRDefault="00A51E2C" w:rsidP="004B73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>РЕШИЛ:</w:t>
      </w:r>
    </w:p>
    <w:p w:rsidR="00376749" w:rsidRPr="001E26E0" w:rsidRDefault="00325335" w:rsidP="003253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>1.</w:t>
      </w:r>
      <w:r w:rsidR="001E26E0">
        <w:rPr>
          <w:rFonts w:ascii="Times New Roman" w:hAnsi="Times New Roman" w:cs="Times New Roman"/>
          <w:sz w:val="28"/>
          <w:szCs w:val="28"/>
        </w:rPr>
        <w:t> </w:t>
      </w:r>
      <w:r w:rsidR="004B730D" w:rsidRPr="001E26E0">
        <w:rPr>
          <w:rFonts w:ascii="Times New Roman" w:hAnsi="Times New Roman" w:cs="Times New Roman"/>
          <w:sz w:val="28"/>
          <w:szCs w:val="28"/>
        </w:rPr>
        <w:t>Внести в Решение Петрозаводского городского Совета от 10.11.2005 № XXV/XXI-196 «Об установлении и введении в действие на территории Петрозаводского городского округа земельного налога»</w:t>
      </w:r>
      <w:r w:rsidR="00376749" w:rsidRPr="001E26E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E26E0">
        <w:rPr>
          <w:rFonts w:ascii="Times New Roman" w:hAnsi="Times New Roman" w:cs="Times New Roman"/>
          <w:sz w:val="28"/>
          <w:szCs w:val="28"/>
        </w:rPr>
        <w:t xml:space="preserve"> </w:t>
      </w:r>
      <w:r w:rsidR="00376749" w:rsidRPr="001E26E0">
        <w:rPr>
          <w:rFonts w:ascii="Times New Roman" w:hAnsi="Times New Roman" w:cs="Times New Roman"/>
          <w:sz w:val="28"/>
          <w:szCs w:val="28"/>
        </w:rPr>
        <w:t>изменения:</w:t>
      </w:r>
    </w:p>
    <w:p w:rsidR="00376749" w:rsidRPr="001E26E0" w:rsidRDefault="00376749" w:rsidP="0037674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>1.1.</w:t>
      </w:r>
      <w:r w:rsidR="001E26E0">
        <w:rPr>
          <w:rFonts w:ascii="Times New Roman" w:hAnsi="Times New Roman" w:cs="Times New Roman"/>
          <w:sz w:val="28"/>
          <w:szCs w:val="28"/>
        </w:rPr>
        <w:t> </w:t>
      </w:r>
      <w:r w:rsidR="00441B72" w:rsidRPr="001E26E0">
        <w:rPr>
          <w:rFonts w:ascii="Times New Roman" w:hAnsi="Times New Roman" w:cs="Times New Roman"/>
          <w:sz w:val="28"/>
          <w:szCs w:val="28"/>
        </w:rPr>
        <w:t>Абзац второй п</w:t>
      </w:r>
      <w:hyperlink r:id="rId8" w:history="1">
        <w:r w:rsidRPr="001E26E0">
          <w:rPr>
            <w:rFonts w:ascii="Times New Roman" w:eastAsiaTheme="minorHAnsi" w:hAnsi="Times New Roman" w:cs="Times New Roman"/>
            <w:sz w:val="28"/>
            <w:szCs w:val="28"/>
          </w:rPr>
          <w:t>одпункт</w:t>
        </w:r>
        <w:r w:rsidR="00441B72" w:rsidRPr="001E26E0">
          <w:rPr>
            <w:rFonts w:ascii="Times New Roman" w:eastAsiaTheme="minorHAnsi" w:hAnsi="Times New Roman" w:cs="Times New Roman"/>
            <w:sz w:val="28"/>
            <w:szCs w:val="28"/>
          </w:rPr>
          <w:t>а</w:t>
        </w:r>
        <w:r w:rsidRPr="001E26E0">
          <w:rPr>
            <w:rFonts w:ascii="Times New Roman" w:eastAsiaTheme="minorHAnsi" w:hAnsi="Times New Roman" w:cs="Times New Roman"/>
            <w:sz w:val="28"/>
            <w:szCs w:val="28"/>
          </w:rPr>
          <w:t xml:space="preserve"> 2.1 пункта 2</w:t>
        </w:r>
      </w:hyperlink>
      <w:r w:rsidRPr="001E26E0">
        <w:rPr>
          <w:rFonts w:ascii="Times New Roman" w:eastAsiaTheme="minorHAnsi" w:hAnsi="Times New Roman" w:cs="Times New Roman"/>
          <w:sz w:val="28"/>
          <w:szCs w:val="28"/>
        </w:rPr>
        <w:t xml:space="preserve">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376749" w:rsidRPr="001E26E0" w:rsidRDefault="00376749" w:rsidP="003253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eastAsiaTheme="minorHAnsi" w:hAnsi="Times New Roman" w:cs="Times New Roman"/>
          <w:sz w:val="28"/>
          <w:szCs w:val="28"/>
        </w:rPr>
        <w:t>1.2.</w:t>
      </w:r>
      <w:r w:rsidR="001E26E0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1E26E0">
        <w:rPr>
          <w:rFonts w:ascii="Times New Roman" w:hAnsi="Times New Roman" w:cs="Times New Roman"/>
          <w:sz w:val="28"/>
          <w:szCs w:val="28"/>
        </w:rPr>
        <w:t>Абзац второй подпункта 2.2 пункта 2 изложить в следующей редакции:</w:t>
      </w:r>
    </w:p>
    <w:p w:rsidR="00325335" w:rsidRPr="001E26E0" w:rsidRDefault="00325335" w:rsidP="00325335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>«-</w:t>
      </w:r>
      <w:r w:rsidR="001E26E0">
        <w:rPr>
          <w:rFonts w:ascii="Times New Roman" w:hAnsi="Times New Roman" w:cs="Times New Roman"/>
          <w:sz w:val="28"/>
          <w:szCs w:val="28"/>
        </w:rPr>
        <w:t> </w:t>
      </w:r>
      <w:r w:rsidRPr="001E26E0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Pr="001E26E0">
        <w:rPr>
          <w:rFonts w:ascii="Times New Roman" w:hAnsi="Times New Roman" w:cs="Times New Roman"/>
          <w:sz w:val="28"/>
          <w:szCs w:val="28"/>
        </w:rPr>
        <w:lastRenderedPageBreak/>
        <w:t>кадастровая стоимость каждого из которых превышает 300 миллионов рублей;».</w:t>
      </w:r>
    </w:p>
    <w:p w:rsidR="003F4530" w:rsidRPr="001E26E0" w:rsidRDefault="00325335" w:rsidP="00325335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E0">
        <w:rPr>
          <w:rFonts w:ascii="Times New Roman" w:hAnsi="Times New Roman" w:cs="Times New Roman"/>
          <w:sz w:val="28"/>
          <w:szCs w:val="28"/>
        </w:rPr>
        <w:t>2.</w:t>
      </w:r>
      <w:r w:rsidR="00376749" w:rsidRPr="001E26E0">
        <w:rPr>
          <w:rFonts w:ascii="Times New Roman" w:hAnsi="Times New Roman" w:cs="Times New Roman"/>
          <w:sz w:val="28"/>
          <w:szCs w:val="28"/>
        </w:rPr>
        <w:t xml:space="preserve"> </w:t>
      </w:r>
      <w:r w:rsidR="003F4530" w:rsidRPr="001E26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E3060" w:rsidRPr="001E26E0">
        <w:rPr>
          <w:rFonts w:ascii="Times New Roman" w:hAnsi="Times New Roman" w:cs="Times New Roman"/>
          <w:sz w:val="28"/>
          <w:szCs w:val="28"/>
        </w:rPr>
        <w:t>Р</w:t>
      </w:r>
      <w:r w:rsidR="003F4530" w:rsidRPr="001E26E0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F52EEC" w:rsidRPr="001E26E0">
        <w:rPr>
          <w:rFonts w:ascii="Times New Roman" w:hAnsi="Times New Roman" w:cs="Times New Roman"/>
          <w:sz w:val="28"/>
          <w:szCs w:val="28"/>
        </w:rPr>
        <w:t>в силу с 1 января 2025 года, но не ранее чем по истечении одного месяца со дня его официального опубликования</w:t>
      </w:r>
      <w:r w:rsidR="00EC5E4A" w:rsidRPr="001E26E0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3F4530" w:rsidRPr="001E26E0">
        <w:rPr>
          <w:rFonts w:ascii="Times New Roman" w:hAnsi="Times New Roman" w:cs="Times New Roman"/>
          <w:sz w:val="28"/>
          <w:szCs w:val="28"/>
        </w:rPr>
        <w:t>.</w:t>
      </w:r>
    </w:p>
    <w:p w:rsidR="00987E25" w:rsidRDefault="00987E25" w:rsidP="004B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0A" w:rsidRPr="001E26E0" w:rsidRDefault="00BB050A" w:rsidP="004B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49" w:rsidRPr="001E26E0" w:rsidRDefault="00376749" w:rsidP="004B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7266D2" w:rsidRPr="001E26E0" w:rsidTr="00D56180">
        <w:tc>
          <w:tcPr>
            <w:tcW w:w="4390" w:type="dxa"/>
            <w:shd w:val="clear" w:color="auto" w:fill="auto"/>
          </w:tcPr>
          <w:p w:rsidR="007266D2" w:rsidRDefault="009B6B12" w:rsidP="004B730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1004F" w:rsidRPr="001E26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66D2"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городского Совета</w:t>
            </w:r>
          </w:p>
          <w:p w:rsidR="00BB050A" w:rsidRPr="001E26E0" w:rsidRDefault="00BB050A" w:rsidP="004B730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D2" w:rsidRPr="001E26E0" w:rsidRDefault="009B6B12" w:rsidP="004B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1004F" w:rsidRPr="001E26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2AA7" w:rsidRPr="001E2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1004F" w:rsidRPr="001E26E0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</w:p>
        </w:tc>
        <w:tc>
          <w:tcPr>
            <w:tcW w:w="567" w:type="dxa"/>
            <w:shd w:val="clear" w:color="auto" w:fill="auto"/>
          </w:tcPr>
          <w:p w:rsidR="007266D2" w:rsidRPr="001E26E0" w:rsidRDefault="007266D2" w:rsidP="004B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266D2" w:rsidRDefault="00630ECD" w:rsidP="004B730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56180"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городского округа</w:t>
            </w:r>
          </w:p>
          <w:p w:rsidR="00BB050A" w:rsidRPr="001E26E0" w:rsidRDefault="00BB050A" w:rsidP="004B730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D2" w:rsidRPr="001E26E0" w:rsidRDefault="007266D2" w:rsidP="004B730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9B6B12"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E2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80" w:rsidRPr="001E26E0">
              <w:rPr>
                <w:rFonts w:ascii="Times New Roman" w:hAnsi="Times New Roman" w:cs="Times New Roman"/>
                <w:sz w:val="28"/>
                <w:szCs w:val="28"/>
              </w:rPr>
              <w:t>И.С. Колыхматова</w:t>
            </w:r>
          </w:p>
        </w:tc>
      </w:tr>
    </w:tbl>
    <w:p w:rsidR="00F52EEC" w:rsidRDefault="00F52EEC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376749" w:rsidRDefault="00376749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CC63B1" w:rsidRPr="001E26E0" w:rsidRDefault="00F52EEC" w:rsidP="001E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E0">
        <w:rPr>
          <w:rFonts w:ascii="Times New Roman" w:hAnsi="Times New Roman" w:cs="Times New Roman"/>
          <w:sz w:val="24"/>
          <w:szCs w:val="24"/>
        </w:rPr>
        <w:t>Проект подготовлен комитетом градостроительства и экономического развития Администрации Петрозаводского городского округа</w:t>
      </w:r>
    </w:p>
    <w:p w:rsidR="00E20D0C" w:rsidRPr="006C1CB5" w:rsidRDefault="00CC63B1" w:rsidP="00572B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  <w:r w:rsidR="00F52EEC" w:rsidRPr="006C1CB5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</w:t>
      </w:r>
      <w:r w:rsidR="00F52EEC" w:rsidRPr="006C1CB5">
        <w:rPr>
          <w:rFonts w:ascii="Times New Roman" w:hAnsi="Times New Roman" w:cs="Times New Roman"/>
          <w:sz w:val="27"/>
          <w:szCs w:val="27"/>
        </w:rPr>
        <w:br/>
      </w:r>
      <w:r w:rsidR="00E74DA7" w:rsidRPr="006C1CB5">
        <w:rPr>
          <w:rFonts w:ascii="Times New Roman" w:hAnsi="Times New Roman" w:cs="Times New Roman"/>
          <w:sz w:val="27"/>
          <w:szCs w:val="27"/>
        </w:rPr>
        <w:t xml:space="preserve">к проекту решения </w:t>
      </w:r>
      <w:r w:rsidR="00E20D0C" w:rsidRPr="006C1CB5">
        <w:rPr>
          <w:rFonts w:ascii="Times New Roman" w:hAnsi="Times New Roman" w:cs="Times New Roman"/>
          <w:sz w:val="27"/>
          <w:szCs w:val="27"/>
        </w:rPr>
        <w:t>«О внесении изменени</w:t>
      </w:r>
      <w:r w:rsidR="00770DCE" w:rsidRPr="006C1CB5">
        <w:rPr>
          <w:rFonts w:ascii="Times New Roman" w:hAnsi="Times New Roman" w:cs="Times New Roman"/>
          <w:sz w:val="27"/>
          <w:szCs w:val="27"/>
        </w:rPr>
        <w:t>й</w:t>
      </w:r>
      <w:r w:rsidR="00E20D0C" w:rsidRPr="006C1CB5">
        <w:rPr>
          <w:rFonts w:ascii="Times New Roman" w:hAnsi="Times New Roman" w:cs="Times New Roman"/>
          <w:sz w:val="27"/>
          <w:szCs w:val="27"/>
        </w:rPr>
        <w:t xml:space="preserve"> в Решение</w:t>
      </w:r>
      <w:bookmarkStart w:id="0" w:name="_GoBack"/>
      <w:bookmarkEnd w:id="0"/>
    </w:p>
    <w:p w:rsidR="00E20D0C" w:rsidRPr="006C1CB5" w:rsidRDefault="00E20D0C" w:rsidP="00F52E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от 10.11.2005 № </w:t>
      </w:r>
      <w:r w:rsidRPr="006C1CB5">
        <w:rPr>
          <w:rFonts w:ascii="Times New Roman" w:hAnsi="Times New Roman" w:cs="Times New Roman"/>
          <w:sz w:val="27"/>
          <w:szCs w:val="27"/>
          <w:lang w:val="en-US"/>
        </w:rPr>
        <w:t>XXV</w:t>
      </w:r>
      <w:r w:rsidRPr="006C1CB5">
        <w:rPr>
          <w:rFonts w:ascii="Times New Roman" w:hAnsi="Times New Roman" w:cs="Times New Roman"/>
          <w:sz w:val="27"/>
          <w:szCs w:val="27"/>
        </w:rPr>
        <w:t>/</w:t>
      </w:r>
      <w:r w:rsidRPr="006C1CB5">
        <w:rPr>
          <w:rFonts w:ascii="Times New Roman" w:hAnsi="Times New Roman" w:cs="Times New Roman"/>
          <w:sz w:val="27"/>
          <w:szCs w:val="27"/>
          <w:lang w:val="en-US"/>
        </w:rPr>
        <w:t>XXI</w:t>
      </w:r>
      <w:r w:rsidRPr="006C1CB5">
        <w:rPr>
          <w:rFonts w:ascii="Times New Roman" w:hAnsi="Times New Roman" w:cs="Times New Roman"/>
          <w:sz w:val="27"/>
          <w:szCs w:val="27"/>
        </w:rPr>
        <w:t>-196</w:t>
      </w:r>
    </w:p>
    <w:p w:rsidR="00E20D0C" w:rsidRPr="006C1CB5" w:rsidRDefault="00E20D0C" w:rsidP="00F52E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«Об установлении и введении в действие на территории</w:t>
      </w:r>
    </w:p>
    <w:p w:rsidR="00D87830" w:rsidRPr="006C1CB5" w:rsidRDefault="00E20D0C" w:rsidP="00F52EEC">
      <w:pPr>
        <w:spacing w:after="0" w:line="240" w:lineRule="auto"/>
        <w:ind w:left="4820" w:hanging="48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Петрозаводского городского округа земельного налога»</w:t>
      </w:r>
    </w:p>
    <w:p w:rsidR="00E74DA7" w:rsidRPr="006C1CB5" w:rsidRDefault="00E74DA7" w:rsidP="00F52EEC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7"/>
          <w:szCs w:val="27"/>
        </w:rPr>
      </w:pPr>
    </w:p>
    <w:p w:rsidR="00FB030B" w:rsidRPr="006C1CB5" w:rsidRDefault="00FB030B" w:rsidP="00FB0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Согласно статье 394 Налогового кодекса Российской Федерации налоговые ставки земельного налога устанавливаются нормативными правовыми актами представительных органов муниципальных образований.</w:t>
      </w:r>
    </w:p>
    <w:p w:rsidR="00FB030B" w:rsidRPr="006C1CB5" w:rsidRDefault="00FB030B" w:rsidP="00FB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В Петрозаводском городском округе налоговые ставки, порядок уплаты налога и авансовых платежей по налогу установлены Решением Петрозаводского городского Совета от 10.11.2005 № XXV/XXI-196 «Об установлении и введении в действие на территории Петрозаводского городского округа земельного налога» (далее – Решение).</w:t>
      </w:r>
    </w:p>
    <w:p w:rsidR="00F52EEC" w:rsidRPr="0017213B" w:rsidRDefault="00F52EEC" w:rsidP="00F5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17213B">
        <w:rPr>
          <w:rFonts w:ascii="Times New Roman" w:hAnsi="Times New Roman" w:cs="Times New Roman"/>
          <w:spacing w:val="-4"/>
          <w:sz w:val="27"/>
          <w:szCs w:val="27"/>
        </w:rPr>
        <w:t>Федеральным законом от 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</w:t>
      </w:r>
      <w:r w:rsidR="00E91083" w:rsidRPr="0017213B">
        <w:rPr>
          <w:rFonts w:ascii="Times New Roman" w:hAnsi="Times New Roman" w:cs="Times New Roman"/>
          <w:spacing w:val="-4"/>
          <w:sz w:val="27"/>
          <w:szCs w:val="27"/>
        </w:rPr>
        <w:t>о</w:t>
      </w:r>
      <w:r w:rsidRPr="0017213B">
        <w:rPr>
          <w:rFonts w:ascii="Times New Roman" w:hAnsi="Times New Roman" w:cs="Times New Roman"/>
          <w:spacing w:val="-4"/>
          <w:sz w:val="27"/>
          <w:szCs w:val="27"/>
        </w:rPr>
        <w:t>с</w:t>
      </w:r>
      <w:r w:rsidR="00E91083" w:rsidRPr="0017213B">
        <w:rPr>
          <w:rFonts w:ascii="Times New Roman" w:hAnsi="Times New Roman" w:cs="Times New Roman"/>
          <w:spacing w:val="-4"/>
          <w:sz w:val="27"/>
          <w:szCs w:val="27"/>
        </w:rPr>
        <w:t>ятся</w:t>
      </w:r>
      <w:r w:rsidR="00FB030B" w:rsidRPr="0017213B">
        <w:rPr>
          <w:rFonts w:ascii="Times New Roman" w:hAnsi="Times New Roman" w:cs="Times New Roman"/>
          <w:spacing w:val="-4"/>
          <w:sz w:val="27"/>
          <w:szCs w:val="27"/>
        </w:rPr>
        <w:t>, в частности, изменени</w:t>
      </w:r>
      <w:r w:rsidR="006C1CB5" w:rsidRPr="0017213B">
        <w:rPr>
          <w:rFonts w:ascii="Times New Roman" w:hAnsi="Times New Roman" w:cs="Times New Roman"/>
          <w:spacing w:val="-4"/>
          <w:sz w:val="27"/>
          <w:szCs w:val="27"/>
        </w:rPr>
        <w:t>я</w:t>
      </w:r>
      <w:r w:rsidR="00FB030B"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E91083"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с 01.01.2025 </w:t>
      </w:r>
      <w:r w:rsidR="00FB030B" w:rsidRPr="0017213B">
        <w:rPr>
          <w:rFonts w:ascii="Times New Roman" w:hAnsi="Times New Roman" w:cs="Times New Roman"/>
          <w:spacing w:val="-4"/>
          <w:sz w:val="27"/>
          <w:szCs w:val="27"/>
        </w:rPr>
        <w:t>в абзац</w:t>
      </w:r>
      <w:r w:rsidR="006C1CB5" w:rsidRPr="0017213B">
        <w:rPr>
          <w:rFonts w:ascii="Times New Roman" w:hAnsi="Times New Roman" w:cs="Times New Roman"/>
          <w:spacing w:val="-4"/>
          <w:sz w:val="27"/>
          <w:szCs w:val="27"/>
        </w:rPr>
        <w:t>ы</w:t>
      </w:r>
      <w:r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 третий </w:t>
      </w:r>
      <w:r w:rsidR="006C1CB5"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и четвертый </w:t>
      </w:r>
      <w:r w:rsidRPr="0017213B">
        <w:rPr>
          <w:rFonts w:ascii="Times New Roman" w:hAnsi="Times New Roman" w:cs="Times New Roman"/>
          <w:spacing w:val="-4"/>
          <w:sz w:val="27"/>
          <w:szCs w:val="27"/>
        </w:rPr>
        <w:t>подпункта 1 пункта 1 статьи</w:t>
      </w:r>
      <w:r w:rsidR="006C1CB5" w:rsidRPr="0017213B">
        <w:rPr>
          <w:rFonts w:ascii="Times New Roman" w:hAnsi="Times New Roman" w:cs="Times New Roman"/>
          <w:spacing w:val="-4"/>
          <w:sz w:val="27"/>
          <w:szCs w:val="27"/>
        </w:rPr>
        <w:t> </w:t>
      </w:r>
      <w:r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394 Налогового кодекса РФ, </w:t>
      </w:r>
      <w:r w:rsidR="00604179" w:rsidRPr="0017213B">
        <w:rPr>
          <w:rFonts w:ascii="Times New Roman" w:hAnsi="Times New Roman" w:cs="Times New Roman"/>
          <w:spacing w:val="-4"/>
          <w:sz w:val="27"/>
          <w:szCs w:val="27"/>
        </w:rPr>
        <w:t>согласно котор</w:t>
      </w:r>
      <w:r w:rsidR="006C1CB5" w:rsidRPr="0017213B">
        <w:rPr>
          <w:rFonts w:ascii="Times New Roman" w:hAnsi="Times New Roman" w:cs="Times New Roman"/>
          <w:spacing w:val="-4"/>
          <w:sz w:val="27"/>
          <w:szCs w:val="27"/>
        </w:rPr>
        <w:t>ым</w:t>
      </w:r>
      <w:r w:rsidRPr="0017213B">
        <w:rPr>
          <w:rFonts w:ascii="Times New Roman" w:hAnsi="Times New Roman" w:cs="Times New Roman"/>
          <w:spacing w:val="-4"/>
          <w:sz w:val="27"/>
          <w:szCs w:val="27"/>
        </w:rPr>
        <w:t xml:space="preserve">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«Сириус») и не могут превышать 0,3 процента в отношении земельных участков:</w:t>
      </w:r>
    </w:p>
    <w:p w:rsidR="006C1CB5" w:rsidRPr="006C1CB5" w:rsidRDefault="00F52EEC" w:rsidP="006C1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-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6C1CB5" w:rsidRPr="006C1CB5">
        <w:rPr>
          <w:rFonts w:ascii="Times New Roman" w:hAnsi="Times New Roman" w:cs="Times New Roman"/>
          <w:sz w:val="27"/>
          <w:szCs w:val="27"/>
        </w:rPr>
        <w:t>;</w:t>
      </w:r>
    </w:p>
    <w:p w:rsidR="006C1CB5" w:rsidRPr="006C1CB5" w:rsidRDefault="006C1CB5" w:rsidP="00F5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- </w:t>
      </w:r>
      <w:r w:rsidRPr="006C1CB5">
        <w:rPr>
          <w:rFonts w:ascii="Times New Roman" w:eastAsiaTheme="minorHAnsi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</w:t>
      </w:r>
      <w:r w:rsidRPr="006C1CB5">
        <w:rPr>
          <w:rFonts w:ascii="Times New Roman" w:hAnsi="Times New Roman" w:cs="Times New Roman"/>
          <w:sz w:val="27"/>
          <w:szCs w:val="27"/>
        </w:rPr>
        <w:t>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r w:rsidRPr="006C1CB5">
        <w:rPr>
          <w:rFonts w:ascii="Times New Roman" w:eastAsiaTheme="minorHAnsi" w:hAnsi="Times New Roman" w:cs="Times New Roman"/>
          <w:sz w:val="27"/>
          <w:szCs w:val="27"/>
        </w:rPr>
        <w:t xml:space="preserve"> каждого из которых</w:t>
      </w:r>
      <w:r>
        <w:rPr>
          <w:rFonts w:ascii="Times New Roman" w:eastAsiaTheme="minorHAnsi" w:hAnsi="Times New Roman" w:cs="Times New Roman"/>
          <w:sz w:val="27"/>
          <w:szCs w:val="27"/>
        </w:rPr>
        <w:t xml:space="preserve"> превышает 300 миллионов рублей.</w:t>
      </w:r>
    </w:p>
    <w:p w:rsidR="00E74DA7" w:rsidRPr="006C1CB5" w:rsidRDefault="00F52EEC" w:rsidP="00F5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 xml:space="preserve">Анализ кадастровой стоимости земельных участков, расположенных в границах Петрозаводского городского округа, показал, что фактически </w:t>
      </w:r>
      <w:r w:rsidRPr="006C1CB5">
        <w:rPr>
          <w:rFonts w:ascii="Times New Roman" w:hAnsi="Times New Roman" w:cs="Times New Roman"/>
          <w:sz w:val="27"/>
          <w:szCs w:val="27"/>
        </w:rPr>
        <w:lastRenderedPageBreak/>
        <w:t>земельные участки, кадастровая стоимость каждого из которых превышает 300 миллионов рублей, на территории Петрозаводского городского округа отсутствуют.</w:t>
      </w:r>
    </w:p>
    <w:p w:rsidR="00FB030B" w:rsidRPr="006C1CB5" w:rsidRDefault="00FB030B" w:rsidP="00FB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Вместе с тем предлагаемые изменения направлены на приведение Решения в соответствие с федеральным налоговым законодательством.</w:t>
      </w:r>
    </w:p>
    <w:p w:rsidR="00FB030B" w:rsidRPr="006C1CB5" w:rsidRDefault="00FB030B" w:rsidP="00FB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Реализация проекта Решения не потребует дополнительного финансирования за счет бюджета Петрозаводского городского округа и не приведет к уменьшению доходной части бюджета Петрозаводского городского округа.</w:t>
      </w:r>
    </w:p>
    <w:p w:rsidR="00F52EEC" w:rsidRPr="006C1CB5" w:rsidRDefault="00F52EEC" w:rsidP="00FB0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B06" w:rsidRPr="006C1CB5" w:rsidRDefault="00A86B06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6464B7" w:rsidRPr="006C1CB5" w:rsidRDefault="006464B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FB030B" w:rsidRPr="006C1CB5" w:rsidRDefault="00FB030B" w:rsidP="00FB03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Заместитель председателя комитета –</w:t>
      </w:r>
    </w:p>
    <w:p w:rsidR="00FB030B" w:rsidRPr="006C1CB5" w:rsidRDefault="00FB030B" w:rsidP="00FB03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начальник управления экономики и</w:t>
      </w:r>
    </w:p>
    <w:p w:rsidR="00FB030B" w:rsidRPr="006C1CB5" w:rsidRDefault="00FB030B" w:rsidP="00FB03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инвестиционной политики комитета</w:t>
      </w:r>
    </w:p>
    <w:p w:rsidR="00925E5B" w:rsidRPr="006C1CB5" w:rsidRDefault="00FB030B" w:rsidP="00FB030B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6C1CB5">
        <w:rPr>
          <w:rFonts w:ascii="Times New Roman" w:hAnsi="Times New Roman" w:cs="Times New Roman"/>
          <w:sz w:val="27"/>
          <w:szCs w:val="27"/>
        </w:rPr>
        <w:t>градостроительства и экономического развития</w:t>
      </w:r>
    </w:p>
    <w:p w:rsidR="007B4A45" w:rsidRDefault="00925E5B" w:rsidP="00925E5B">
      <w:pPr>
        <w:spacing w:after="0" w:line="240" w:lineRule="auto"/>
        <w:ind w:left="4820" w:hanging="4820"/>
        <w:rPr>
          <w:rFonts w:ascii="Times New Roman" w:hAnsi="Times New Roman" w:cs="Times New Roman"/>
        </w:rPr>
      </w:pPr>
      <w:r w:rsidRPr="006C1CB5">
        <w:rPr>
          <w:rFonts w:ascii="Times New Roman" w:hAnsi="Times New Roman" w:cs="Times New Roman"/>
          <w:sz w:val="27"/>
          <w:szCs w:val="27"/>
        </w:rPr>
        <w:t>Администрации Петрозаводского городского округа</w:t>
      </w:r>
      <w:r w:rsidR="00FB030B" w:rsidRPr="006C1CB5">
        <w:rPr>
          <w:rFonts w:ascii="Times New Roman" w:hAnsi="Times New Roman" w:cs="Times New Roman"/>
          <w:sz w:val="27"/>
          <w:szCs w:val="27"/>
        </w:rPr>
        <w:tab/>
      </w:r>
      <w:r w:rsidR="00FB030B" w:rsidRPr="006C1CB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6C1CB5">
        <w:rPr>
          <w:rFonts w:ascii="Times New Roman" w:hAnsi="Times New Roman" w:cs="Times New Roman"/>
          <w:sz w:val="27"/>
          <w:szCs w:val="27"/>
        </w:rPr>
        <w:t xml:space="preserve">  </w:t>
      </w:r>
      <w:r w:rsidR="00FB030B" w:rsidRPr="006C1CB5">
        <w:rPr>
          <w:rFonts w:ascii="Times New Roman" w:hAnsi="Times New Roman" w:cs="Times New Roman"/>
          <w:sz w:val="27"/>
          <w:szCs w:val="27"/>
        </w:rPr>
        <w:t xml:space="preserve"> Н.А. Иванычева</w:t>
      </w:r>
    </w:p>
    <w:sectPr w:rsidR="007B4A45" w:rsidSect="00BB050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33" w:rsidRDefault="00C33833" w:rsidP="003A1F60">
      <w:pPr>
        <w:spacing w:after="0" w:line="240" w:lineRule="auto"/>
      </w:pPr>
      <w:r>
        <w:separator/>
      </w:r>
    </w:p>
  </w:endnote>
  <w:endnote w:type="continuationSeparator" w:id="0">
    <w:p w:rsidR="00C33833" w:rsidRDefault="00C33833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33" w:rsidRDefault="00C33833" w:rsidP="003A1F60">
      <w:pPr>
        <w:spacing w:after="0" w:line="240" w:lineRule="auto"/>
      </w:pPr>
      <w:r>
        <w:separator/>
      </w:r>
    </w:p>
  </w:footnote>
  <w:footnote w:type="continuationSeparator" w:id="0">
    <w:p w:rsidR="00C33833" w:rsidRDefault="00C33833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26822"/>
    <w:rsid w:val="000505B4"/>
    <w:rsid w:val="000865FA"/>
    <w:rsid w:val="00094D1F"/>
    <w:rsid w:val="000B7F8F"/>
    <w:rsid w:val="000C4AF6"/>
    <w:rsid w:val="000F2BAC"/>
    <w:rsid w:val="000F6955"/>
    <w:rsid w:val="00101068"/>
    <w:rsid w:val="00104AF3"/>
    <w:rsid w:val="00105526"/>
    <w:rsid w:val="00107F37"/>
    <w:rsid w:val="00117968"/>
    <w:rsid w:val="00121BF6"/>
    <w:rsid w:val="00131642"/>
    <w:rsid w:val="001673DA"/>
    <w:rsid w:val="0017213B"/>
    <w:rsid w:val="00182D43"/>
    <w:rsid w:val="001847E9"/>
    <w:rsid w:val="00184E42"/>
    <w:rsid w:val="001B6BFB"/>
    <w:rsid w:val="001D6CCE"/>
    <w:rsid w:val="001E26E0"/>
    <w:rsid w:val="001F14AB"/>
    <w:rsid w:val="001F2FA9"/>
    <w:rsid w:val="001F4E9F"/>
    <w:rsid w:val="00211E6B"/>
    <w:rsid w:val="0021297E"/>
    <w:rsid w:val="002221B5"/>
    <w:rsid w:val="00243471"/>
    <w:rsid w:val="0025773C"/>
    <w:rsid w:val="00276495"/>
    <w:rsid w:val="0028242F"/>
    <w:rsid w:val="00286F9F"/>
    <w:rsid w:val="0029250D"/>
    <w:rsid w:val="002B25B5"/>
    <w:rsid w:val="002B50D4"/>
    <w:rsid w:val="002F452B"/>
    <w:rsid w:val="002F7BE9"/>
    <w:rsid w:val="003104F6"/>
    <w:rsid w:val="003230F5"/>
    <w:rsid w:val="00325335"/>
    <w:rsid w:val="003260B8"/>
    <w:rsid w:val="00345327"/>
    <w:rsid w:val="0035169C"/>
    <w:rsid w:val="00376749"/>
    <w:rsid w:val="003A1F60"/>
    <w:rsid w:val="003A6F40"/>
    <w:rsid w:val="003B356D"/>
    <w:rsid w:val="003B38CA"/>
    <w:rsid w:val="003F4530"/>
    <w:rsid w:val="004220D1"/>
    <w:rsid w:val="00441B72"/>
    <w:rsid w:val="0045076B"/>
    <w:rsid w:val="00451E16"/>
    <w:rsid w:val="004B730D"/>
    <w:rsid w:val="004C6310"/>
    <w:rsid w:val="004E5F0C"/>
    <w:rsid w:val="0051004F"/>
    <w:rsid w:val="00530AF0"/>
    <w:rsid w:val="0056103D"/>
    <w:rsid w:val="00572BF4"/>
    <w:rsid w:val="00580FC9"/>
    <w:rsid w:val="00593AF8"/>
    <w:rsid w:val="00594D10"/>
    <w:rsid w:val="005B4F0E"/>
    <w:rsid w:val="005D5B7D"/>
    <w:rsid w:val="005F1D68"/>
    <w:rsid w:val="00604179"/>
    <w:rsid w:val="00630ECD"/>
    <w:rsid w:val="006336D1"/>
    <w:rsid w:val="006464B7"/>
    <w:rsid w:val="0065681F"/>
    <w:rsid w:val="00671590"/>
    <w:rsid w:val="006932F2"/>
    <w:rsid w:val="00694E9D"/>
    <w:rsid w:val="006B1517"/>
    <w:rsid w:val="006C1CB5"/>
    <w:rsid w:val="006E14BD"/>
    <w:rsid w:val="006E207B"/>
    <w:rsid w:val="00701B74"/>
    <w:rsid w:val="007024B7"/>
    <w:rsid w:val="007266D2"/>
    <w:rsid w:val="0076653E"/>
    <w:rsid w:val="00770DCE"/>
    <w:rsid w:val="00783EA5"/>
    <w:rsid w:val="00793A4F"/>
    <w:rsid w:val="0079743D"/>
    <w:rsid w:val="007B4A45"/>
    <w:rsid w:val="007C34EC"/>
    <w:rsid w:val="007E3060"/>
    <w:rsid w:val="007E6825"/>
    <w:rsid w:val="00811768"/>
    <w:rsid w:val="008160F2"/>
    <w:rsid w:val="0086229B"/>
    <w:rsid w:val="0087213B"/>
    <w:rsid w:val="00885E2F"/>
    <w:rsid w:val="008875E9"/>
    <w:rsid w:val="008A5119"/>
    <w:rsid w:val="008A7F24"/>
    <w:rsid w:val="008C1E9A"/>
    <w:rsid w:val="008D3D6F"/>
    <w:rsid w:val="008E0D7E"/>
    <w:rsid w:val="009120E9"/>
    <w:rsid w:val="00915912"/>
    <w:rsid w:val="00925E5B"/>
    <w:rsid w:val="009370D4"/>
    <w:rsid w:val="00955B9B"/>
    <w:rsid w:val="0095712B"/>
    <w:rsid w:val="00960393"/>
    <w:rsid w:val="00984D35"/>
    <w:rsid w:val="00987E25"/>
    <w:rsid w:val="009B6B12"/>
    <w:rsid w:val="00A02875"/>
    <w:rsid w:val="00A262D0"/>
    <w:rsid w:val="00A32859"/>
    <w:rsid w:val="00A455C4"/>
    <w:rsid w:val="00A51E2C"/>
    <w:rsid w:val="00A56A50"/>
    <w:rsid w:val="00A61ECD"/>
    <w:rsid w:val="00A72AA7"/>
    <w:rsid w:val="00A75EBF"/>
    <w:rsid w:val="00A86B06"/>
    <w:rsid w:val="00A9175B"/>
    <w:rsid w:val="00AF6648"/>
    <w:rsid w:val="00B1681B"/>
    <w:rsid w:val="00B222DF"/>
    <w:rsid w:val="00B43BEC"/>
    <w:rsid w:val="00B50C02"/>
    <w:rsid w:val="00B545F3"/>
    <w:rsid w:val="00BB050A"/>
    <w:rsid w:val="00BB2D86"/>
    <w:rsid w:val="00BD15B5"/>
    <w:rsid w:val="00BE2256"/>
    <w:rsid w:val="00BE4B2A"/>
    <w:rsid w:val="00C3272B"/>
    <w:rsid w:val="00C33833"/>
    <w:rsid w:val="00C938E8"/>
    <w:rsid w:val="00C96269"/>
    <w:rsid w:val="00CA108C"/>
    <w:rsid w:val="00CB3F32"/>
    <w:rsid w:val="00CC2522"/>
    <w:rsid w:val="00CC63B1"/>
    <w:rsid w:val="00D0193C"/>
    <w:rsid w:val="00D56180"/>
    <w:rsid w:val="00D87830"/>
    <w:rsid w:val="00DB518C"/>
    <w:rsid w:val="00DC497C"/>
    <w:rsid w:val="00DC6000"/>
    <w:rsid w:val="00E20D0C"/>
    <w:rsid w:val="00E34283"/>
    <w:rsid w:val="00E40496"/>
    <w:rsid w:val="00E417C4"/>
    <w:rsid w:val="00E54CC0"/>
    <w:rsid w:val="00E62997"/>
    <w:rsid w:val="00E74DA7"/>
    <w:rsid w:val="00E91083"/>
    <w:rsid w:val="00EA651B"/>
    <w:rsid w:val="00EC2C79"/>
    <w:rsid w:val="00EC4810"/>
    <w:rsid w:val="00EC5E4A"/>
    <w:rsid w:val="00F00803"/>
    <w:rsid w:val="00F301AB"/>
    <w:rsid w:val="00F32A84"/>
    <w:rsid w:val="00F32E1E"/>
    <w:rsid w:val="00F503FD"/>
    <w:rsid w:val="00F52EEC"/>
    <w:rsid w:val="00FA3401"/>
    <w:rsid w:val="00FA7621"/>
    <w:rsid w:val="00FB030B"/>
    <w:rsid w:val="00FE21C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853C-EAA4-4FD0-8392-A03C972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182D43"/>
    <w:pPr>
      <w:ind w:left="720"/>
      <w:contextualSpacing/>
    </w:pPr>
  </w:style>
  <w:style w:type="paragraph" w:customStyle="1" w:styleId="aa">
    <w:name w:val="Знак"/>
    <w:basedOn w:val="a"/>
    <w:rsid w:val="004B73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1874&amp;dst=100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C727-8834-4CCE-8398-F8D93BBA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Шаровская Наталья</cp:lastModifiedBy>
  <cp:revision>16</cp:revision>
  <cp:lastPrinted>2024-10-21T10:33:00Z</cp:lastPrinted>
  <dcterms:created xsi:type="dcterms:W3CDTF">2024-10-21T09:36:00Z</dcterms:created>
  <dcterms:modified xsi:type="dcterms:W3CDTF">2024-10-21T13:36:00Z</dcterms:modified>
</cp:coreProperties>
</file>