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54102F65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50E2B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218B5311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50E2B">
        <w:rPr>
          <w:position w:val="-20"/>
          <w:sz w:val="28"/>
          <w:szCs w:val="28"/>
        </w:rPr>
        <w:t>13 сентября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</w:t>
      </w:r>
      <w:r w:rsidR="00550E2B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550E2B">
        <w:rPr>
          <w:position w:val="-20"/>
          <w:sz w:val="28"/>
          <w:szCs w:val="28"/>
        </w:rPr>
        <w:t>4</w:t>
      </w:r>
      <w:r w:rsidR="00112DAB">
        <w:rPr>
          <w:position w:val="-20"/>
          <w:sz w:val="28"/>
          <w:szCs w:val="28"/>
        </w:rPr>
        <w:t>26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F6BDA91" w14:textId="14628135" w:rsidR="001E6DF8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за 202</w:t>
      </w:r>
      <w:r w:rsidR="00550E2B">
        <w:rPr>
          <w:b/>
          <w:bCs/>
          <w:sz w:val="28"/>
          <w:szCs w:val="28"/>
        </w:rPr>
        <w:t>3</w:t>
      </w:r>
      <w:r w:rsidRPr="005A3CAE">
        <w:rPr>
          <w:b/>
          <w:bCs/>
          <w:sz w:val="28"/>
          <w:szCs w:val="28"/>
        </w:rPr>
        <w:t xml:space="preserve"> год по реализации </w:t>
      </w:r>
    </w:p>
    <w:p w14:paraId="17ACF174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60B79D85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7F22E1D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FC05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38AF9" w14:textId="1467615E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Глав</w:t>
      </w:r>
      <w:r w:rsidR="00550E2B">
        <w:rPr>
          <w:bCs/>
          <w:sz w:val="28"/>
          <w:szCs w:val="28"/>
        </w:rPr>
        <w:t>ой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за 202</w:t>
      </w:r>
      <w:r w:rsidR="00550E2B">
        <w:rPr>
          <w:bCs/>
          <w:sz w:val="28"/>
          <w:szCs w:val="28"/>
        </w:rPr>
        <w:t>3</w:t>
      </w:r>
      <w:r w:rsidRPr="005A3CAE">
        <w:rPr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года, в</w:t>
      </w:r>
      <w:r>
        <w:rPr>
          <w:bCs/>
          <w:sz w:val="28"/>
          <w:szCs w:val="28"/>
        </w:rPr>
        <w:t xml:space="preserve"> соответствии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 xml:space="preserve">с пунктом 4.2 раздела 4 Стратегии социально-экономического развития Петрозаводского городского округа </w:t>
      </w:r>
      <w:r w:rsidR="00550E2B"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 xml:space="preserve">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28B74E8C" w14:textId="77777777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D0D67" w14:textId="77777777" w:rsidR="001E6DF8" w:rsidRPr="005A3CAE" w:rsidRDefault="001E6DF8" w:rsidP="001E6D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7607F943" w14:textId="237E254F" w:rsidR="001E6DF8" w:rsidRPr="005A3CAE" w:rsidRDefault="001E6DF8" w:rsidP="001E6D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CAE">
        <w:rPr>
          <w:sz w:val="28"/>
          <w:szCs w:val="28"/>
        </w:rPr>
        <w:t xml:space="preserve">Принять к сведению </w:t>
      </w:r>
      <w:r w:rsidRPr="005A3CAE">
        <w:rPr>
          <w:bCs/>
          <w:sz w:val="28"/>
          <w:szCs w:val="28"/>
        </w:rPr>
        <w:t xml:space="preserve">отчет </w:t>
      </w:r>
      <w:r>
        <w:rPr>
          <w:bCs/>
          <w:sz w:val="28"/>
          <w:szCs w:val="28"/>
        </w:rPr>
        <w:t>о выполнении</w:t>
      </w:r>
      <w:r w:rsidRPr="005A3CAE">
        <w:rPr>
          <w:bCs/>
          <w:sz w:val="28"/>
          <w:szCs w:val="28"/>
        </w:rPr>
        <w:t xml:space="preserve"> мероприятий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>за 202</w:t>
      </w:r>
      <w:r w:rsidR="00550E2B">
        <w:rPr>
          <w:bCs/>
          <w:sz w:val="28"/>
          <w:szCs w:val="28"/>
        </w:rPr>
        <w:t>3</w:t>
      </w:r>
      <w:r w:rsidRPr="005A3CA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по реализации Стратегии социально-экономического развития Петрозаводского городского округа на период до 2025 года</w:t>
      </w:r>
      <w:r>
        <w:rPr>
          <w:sz w:val="28"/>
          <w:szCs w:val="28"/>
        </w:rPr>
        <w:t>, согласно приложению.</w:t>
      </w: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E8F0C4" w14:textId="77777777" w:rsidR="001E6DF8" w:rsidRDefault="001E6DF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BC58" w14:textId="77777777" w:rsidR="00734977" w:rsidRDefault="00734977" w:rsidP="00DB42D8">
      <w:r>
        <w:separator/>
      </w:r>
    </w:p>
  </w:endnote>
  <w:endnote w:type="continuationSeparator" w:id="0">
    <w:p w14:paraId="726AB1B8" w14:textId="77777777" w:rsidR="00734977" w:rsidRDefault="0073497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0BEF" w14:textId="77777777" w:rsidR="00734977" w:rsidRDefault="00734977" w:rsidP="00DB42D8">
      <w:r>
        <w:separator/>
      </w:r>
    </w:p>
  </w:footnote>
  <w:footnote w:type="continuationSeparator" w:id="0">
    <w:p w14:paraId="7503D7AF" w14:textId="77777777" w:rsidR="00734977" w:rsidRDefault="0073497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12DAB"/>
    <w:rsid w:val="00124301"/>
    <w:rsid w:val="00137C27"/>
    <w:rsid w:val="001B12CB"/>
    <w:rsid w:val="001B578E"/>
    <w:rsid w:val="001C4F22"/>
    <w:rsid w:val="001E19BD"/>
    <w:rsid w:val="001E63B6"/>
    <w:rsid w:val="001E6DF8"/>
    <w:rsid w:val="00210B42"/>
    <w:rsid w:val="00215DAA"/>
    <w:rsid w:val="002B5F52"/>
    <w:rsid w:val="002B740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50E2B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34977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50BBE"/>
    <w:rsid w:val="009C2C77"/>
    <w:rsid w:val="00A200CB"/>
    <w:rsid w:val="00A3130B"/>
    <w:rsid w:val="00AA2376"/>
    <w:rsid w:val="00AC2AF7"/>
    <w:rsid w:val="00AC66E4"/>
    <w:rsid w:val="00AD15E4"/>
    <w:rsid w:val="00AE66EB"/>
    <w:rsid w:val="00AF7A97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D4A75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3F91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2024-09-13T11:32:00Z</cp:lastPrinted>
  <dcterms:created xsi:type="dcterms:W3CDTF">2022-08-23T11:50:00Z</dcterms:created>
  <dcterms:modified xsi:type="dcterms:W3CDTF">2024-09-13T11:32:00Z</dcterms:modified>
</cp:coreProperties>
</file>