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4B7629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E7751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19A2FA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E7751">
        <w:rPr>
          <w:position w:val="-20"/>
          <w:sz w:val="28"/>
          <w:szCs w:val="28"/>
        </w:rPr>
        <w:t>14 июня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</w:t>
      </w:r>
      <w:r w:rsidR="00EE7751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EE7751">
        <w:rPr>
          <w:position w:val="-20"/>
          <w:sz w:val="28"/>
          <w:szCs w:val="28"/>
        </w:rPr>
        <w:t>4</w:t>
      </w:r>
      <w:r w:rsidR="004F797D">
        <w:rPr>
          <w:position w:val="-20"/>
          <w:sz w:val="28"/>
          <w:szCs w:val="28"/>
        </w:rPr>
        <w:t>11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CC3A6A3" w14:textId="6B0C153A" w:rsidR="004F797D" w:rsidRPr="00A15CD2" w:rsidRDefault="004F797D" w:rsidP="004F797D">
      <w:pPr>
        <w:suppressAutoHyphens/>
        <w:jc w:val="center"/>
        <w:rPr>
          <w:szCs w:val="24"/>
        </w:rPr>
      </w:pPr>
      <w:r w:rsidRPr="00FC56E1">
        <w:rPr>
          <w:b/>
          <w:sz w:val="28"/>
          <w:szCs w:val="28"/>
          <w:lang w:eastAsia="ar-SA"/>
        </w:rPr>
        <w:t xml:space="preserve">О ликвидации </w:t>
      </w:r>
      <w:r>
        <w:rPr>
          <w:b/>
          <w:sz w:val="28"/>
          <w:szCs w:val="28"/>
          <w:lang w:eastAsia="ar-SA"/>
        </w:rPr>
        <w:t xml:space="preserve">Петрозаводского </w:t>
      </w:r>
      <w:r w:rsidRPr="00FC56E1">
        <w:rPr>
          <w:b/>
          <w:sz w:val="28"/>
          <w:szCs w:val="28"/>
          <w:lang w:eastAsia="ar-SA"/>
        </w:rPr>
        <w:t xml:space="preserve">муниципального </w:t>
      </w:r>
      <w:r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 xml:space="preserve">унитарного </w:t>
      </w:r>
      <w:r w:rsidRPr="00FC56E1">
        <w:rPr>
          <w:b/>
          <w:sz w:val="28"/>
          <w:szCs w:val="28"/>
          <w:lang w:eastAsia="ar-SA"/>
        </w:rPr>
        <w:t xml:space="preserve">предприятия </w:t>
      </w:r>
      <w:r>
        <w:rPr>
          <w:b/>
          <w:sz w:val="28"/>
          <w:szCs w:val="28"/>
          <w:lang w:eastAsia="ar-SA"/>
        </w:rPr>
        <w:t>«Агентство городского развития»</w:t>
      </w:r>
    </w:p>
    <w:p w14:paraId="58DC9BA5" w14:textId="77777777" w:rsidR="004F797D" w:rsidRDefault="004F797D" w:rsidP="004F797D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491768F9" w14:textId="77777777" w:rsidR="004F797D" w:rsidRPr="00A15CD2" w:rsidRDefault="004F797D" w:rsidP="004F797D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224C0061" w14:textId="77777777" w:rsidR="004F797D" w:rsidRPr="00A15CD2" w:rsidRDefault="004F797D" w:rsidP="004F79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>
        <w:rPr>
          <w:rFonts w:eastAsia="Times New Roman CYR"/>
          <w:sz w:val="28"/>
          <w:szCs w:val="28"/>
          <w:lang w:eastAsia="ar-SA"/>
        </w:rPr>
        <w:br/>
      </w:r>
      <w:r w:rsidRPr="00FC56E1">
        <w:rPr>
          <w:rFonts w:eastAsia="Times New Roman CYR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</w:t>
      </w:r>
      <w:r w:rsidRPr="00FC56E1">
        <w:rPr>
          <w:rFonts w:eastAsia="Times New Roman CYR"/>
          <w:sz w:val="28"/>
          <w:szCs w:val="28"/>
          <w:lang w:eastAsia="ar-SA"/>
        </w:rPr>
        <w:t>статьей 61 Гражданского кодек</w:t>
      </w:r>
      <w:r>
        <w:rPr>
          <w:rFonts w:eastAsia="Times New Roman CYR"/>
          <w:sz w:val="28"/>
          <w:szCs w:val="28"/>
          <w:lang w:eastAsia="ar-SA"/>
        </w:rPr>
        <w:t>са Российской Федерации, статьей</w:t>
      </w:r>
      <w:r w:rsidRPr="00FC56E1">
        <w:rPr>
          <w:rFonts w:eastAsia="Times New Roman CYR"/>
          <w:sz w:val="28"/>
          <w:szCs w:val="28"/>
          <w:lang w:eastAsia="ar-SA"/>
        </w:rPr>
        <w:t xml:space="preserve"> 35 Федерального закона от 14.11.2002 № 161-ФЗ «О государственных и муниципальных унитарных предприятиях», статьей</w:t>
      </w:r>
      <w:r>
        <w:rPr>
          <w:rFonts w:eastAsia="Times New Roman CYR"/>
          <w:sz w:val="28"/>
          <w:szCs w:val="28"/>
          <w:lang w:eastAsia="ar-SA"/>
        </w:rPr>
        <w:t> </w:t>
      </w:r>
      <w:r w:rsidRPr="00FC56E1">
        <w:rPr>
          <w:rFonts w:eastAsia="Times New Roman CYR"/>
          <w:sz w:val="28"/>
          <w:szCs w:val="28"/>
          <w:lang w:eastAsia="ar-SA"/>
        </w:rPr>
        <w:t>142 Устава Петрозаводского городского округа, в целях повышения эффективности использования муниципального имущества Петрозаводского городского округа, 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58B7513E" w14:textId="77777777" w:rsidR="004F797D" w:rsidRPr="00A15CD2" w:rsidRDefault="004F797D" w:rsidP="004F797D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0BB4A6B8" w14:textId="77777777" w:rsidR="004F797D" w:rsidRPr="00A15CD2" w:rsidRDefault="004F797D" w:rsidP="004F797D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2C6CA99A" w14:textId="77777777" w:rsidR="004F797D" w:rsidRPr="006A4D87" w:rsidRDefault="004F797D" w:rsidP="004F797D">
      <w:pPr>
        <w:pStyle w:val="ac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A4D87">
        <w:rPr>
          <w:sz w:val="28"/>
          <w:szCs w:val="28"/>
          <w:lang w:eastAsia="ar-SA"/>
        </w:rPr>
        <w:t xml:space="preserve">Ликвидировать </w:t>
      </w:r>
      <w:r>
        <w:rPr>
          <w:sz w:val="28"/>
          <w:szCs w:val="28"/>
          <w:lang w:eastAsia="ar-SA"/>
        </w:rPr>
        <w:t xml:space="preserve">Петрозаводское </w:t>
      </w:r>
      <w:r w:rsidRPr="002E54E4">
        <w:rPr>
          <w:sz w:val="28"/>
          <w:szCs w:val="28"/>
          <w:lang w:eastAsia="ar-SA"/>
        </w:rPr>
        <w:t>муниципально</w:t>
      </w:r>
      <w:r>
        <w:rPr>
          <w:sz w:val="28"/>
          <w:szCs w:val="28"/>
          <w:lang w:eastAsia="ar-SA"/>
        </w:rPr>
        <w:t>е</w:t>
      </w:r>
      <w:r w:rsidRPr="002E54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унитарное предприятие</w:t>
      </w:r>
      <w:r w:rsidRPr="002E54E4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Агентство городского развития</w:t>
      </w:r>
      <w:r w:rsidRPr="002E54E4">
        <w:rPr>
          <w:sz w:val="28"/>
          <w:szCs w:val="28"/>
          <w:lang w:eastAsia="ar-SA"/>
        </w:rPr>
        <w:t>».</w:t>
      </w:r>
    </w:p>
    <w:p w14:paraId="5FB33ABB" w14:textId="77777777" w:rsidR="004F797D" w:rsidRPr="006A4D87" w:rsidRDefault="004F797D" w:rsidP="004F797D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6A4D87">
        <w:rPr>
          <w:sz w:val="28"/>
          <w:szCs w:val="28"/>
          <w:lang w:eastAsia="ar-SA"/>
        </w:rPr>
        <w:t>Создать ликвидационную комиссию в составе:</w:t>
      </w:r>
    </w:p>
    <w:p w14:paraId="79E10434" w14:textId="77777777" w:rsidR="004F797D" w:rsidRPr="00C0452D" w:rsidRDefault="004F797D" w:rsidP="004F797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Романов Д.В.</w:t>
      </w:r>
      <w:r w:rsidRPr="00940A8F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директор ПМУП «Агентство городского развития</w:t>
      </w:r>
      <w:r w:rsidRPr="00940A8F">
        <w:rPr>
          <w:sz w:val="28"/>
          <w:szCs w:val="28"/>
          <w:lang w:eastAsia="ar-SA"/>
        </w:rPr>
        <w:t>», председатель комиссии;</w:t>
      </w:r>
    </w:p>
    <w:p w14:paraId="486B2ACA" w14:textId="77777777" w:rsidR="004F797D" w:rsidRPr="00C0452D" w:rsidRDefault="004F797D" w:rsidP="004F797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Тенчурина</w:t>
      </w:r>
      <w:proofErr w:type="spellEnd"/>
      <w:r>
        <w:rPr>
          <w:sz w:val="28"/>
          <w:szCs w:val="28"/>
          <w:lang w:eastAsia="ar-SA"/>
        </w:rPr>
        <w:t xml:space="preserve"> Н.В.</w:t>
      </w:r>
      <w:r w:rsidRPr="00C0452D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исполняющий обязанности заместителя</w:t>
      </w:r>
      <w:r w:rsidRPr="00074E62">
        <w:rPr>
          <w:sz w:val="28"/>
          <w:szCs w:val="28"/>
          <w:lang w:eastAsia="ar-SA"/>
        </w:rPr>
        <w:t xml:space="preserve"> главы Администрации Петрозаводского </w:t>
      </w:r>
      <w:r>
        <w:rPr>
          <w:sz w:val="28"/>
          <w:szCs w:val="28"/>
          <w:lang w:eastAsia="ar-SA"/>
        </w:rPr>
        <w:t>городского округа – председателя</w:t>
      </w:r>
      <w:r w:rsidRPr="00074E62">
        <w:rPr>
          <w:sz w:val="28"/>
          <w:szCs w:val="28"/>
          <w:lang w:eastAsia="ar-SA"/>
        </w:rPr>
        <w:t xml:space="preserve"> комитета </w:t>
      </w:r>
      <w:r>
        <w:rPr>
          <w:sz w:val="28"/>
          <w:szCs w:val="28"/>
          <w:lang w:eastAsia="ar-SA"/>
        </w:rPr>
        <w:t>градостроительства и экономического развития</w:t>
      </w:r>
      <w:r w:rsidRPr="00074E62">
        <w:rPr>
          <w:sz w:val="28"/>
          <w:szCs w:val="28"/>
          <w:lang w:eastAsia="ar-SA"/>
        </w:rPr>
        <w:t>,</w:t>
      </w:r>
      <w:r w:rsidRPr="00C0452D">
        <w:rPr>
          <w:sz w:val="28"/>
          <w:szCs w:val="28"/>
          <w:lang w:eastAsia="ar-SA"/>
        </w:rPr>
        <w:t xml:space="preserve"> заместитель председателя комиссии</w:t>
      </w:r>
      <w:r>
        <w:rPr>
          <w:sz w:val="28"/>
          <w:szCs w:val="28"/>
          <w:lang w:eastAsia="ar-SA"/>
        </w:rPr>
        <w:t>;</w:t>
      </w:r>
    </w:p>
    <w:p w14:paraId="52555070" w14:textId="77777777" w:rsidR="004F797D" w:rsidRDefault="004F797D" w:rsidP="004F797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37511">
        <w:rPr>
          <w:sz w:val="28"/>
          <w:szCs w:val="28"/>
          <w:lang w:eastAsia="ar-SA"/>
        </w:rPr>
        <w:t>члены комиссии:</w:t>
      </w:r>
    </w:p>
    <w:p w14:paraId="2DFBB659" w14:textId="77777777" w:rsidR="004F797D" w:rsidRPr="00AA1278" w:rsidRDefault="004F797D" w:rsidP="004F797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>Бекетова О.М. – заместитель начальника управления финансового обеспечения комитета градостроительства и экономического развития Администрации Петрозаводского городского округа;</w:t>
      </w:r>
    </w:p>
    <w:p w14:paraId="2C8F501F" w14:textId="77777777" w:rsidR="004F797D" w:rsidRPr="00AA1278" w:rsidRDefault="004F797D" w:rsidP="004F797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spellStart"/>
      <w:r w:rsidRPr="00AA1278">
        <w:rPr>
          <w:sz w:val="28"/>
          <w:szCs w:val="28"/>
          <w:lang w:eastAsia="ar-SA"/>
        </w:rPr>
        <w:lastRenderedPageBreak/>
        <w:t>Голобородова</w:t>
      </w:r>
      <w:proofErr w:type="spellEnd"/>
      <w:r w:rsidRPr="00AA1278">
        <w:rPr>
          <w:sz w:val="28"/>
          <w:szCs w:val="28"/>
          <w:lang w:eastAsia="ar-SA"/>
        </w:rPr>
        <w:t xml:space="preserve"> А.Н. – </w:t>
      </w:r>
      <w:r w:rsidRPr="00AA1278">
        <w:rPr>
          <w:sz w:val="28"/>
          <w:szCs w:val="28"/>
        </w:rPr>
        <w:t>главный специалист управления экономики и инвестиционной политики комитета градостроительства и экономического развития Администрации Петрозаводского городского округа</w:t>
      </w:r>
      <w:r w:rsidRPr="00AA1278">
        <w:rPr>
          <w:sz w:val="28"/>
          <w:szCs w:val="28"/>
          <w:lang w:eastAsia="ar-SA"/>
        </w:rPr>
        <w:t>;</w:t>
      </w:r>
    </w:p>
    <w:p w14:paraId="11017C4C" w14:textId="77777777" w:rsidR="004F797D" w:rsidRPr="00AA1278" w:rsidRDefault="004F797D" w:rsidP="004F797D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spellStart"/>
      <w:r w:rsidRPr="00AA1278">
        <w:rPr>
          <w:sz w:val="28"/>
          <w:szCs w:val="28"/>
          <w:lang w:eastAsia="ar-SA"/>
        </w:rPr>
        <w:t>Иванычева</w:t>
      </w:r>
      <w:proofErr w:type="spellEnd"/>
      <w:r w:rsidRPr="00AA1278">
        <w:rPr>
          <w:sz w:val="28"/>
          <w:szCs w:val="28"/>
          <w:lang w:eastAsia="ar-SA"/>
        </w:rPr>
        <w:t xml:space="preserve"> Н.А. – заместитель председателя комитета - начальник управления экономики и инвестиционной политики комитета </w:t>
      </w:r>
      <w:r w:rsidRPr="00AA1278">
        <w:rPr>
          <w:sz w:val="28"/>
          <w:szCs w:val="28"/>
        </w:rPr>
        <w:t>градостроительства и экономического развития</w:t>
      </w:r>
      <w:r w:rsidRPr="00AA1278">
        <w:rPr>
          <w:sz w:val="28"/>
          <w:szCs w:val="28"/>
          <w:lang w:eastAsia="ar-SA"/>
        </w:rPr>
        <w:t xml:space="preserve"> Администрации Петрозаводского городского округа;</w:t>
      </w:r>
    </w:p>
    <w:p w14:paraId="010A2A95" w14:textId="5033FCD3" w:rsidR="004F797D" w:rsidRPr="00AA1278" w:rsidRDefault="004F797D" w:rsidP="004F797D">
      <w:pPr>
        <w:suppressAutoHyphens/>
        <w:ind w:firstLine="720"/>
        <w:jc w:val="both"/>
        <w:rPr>
          <w:sz w:val="28"/>
          <w:szCs w:val="28"/>
        </w:rPr>
      </w:pPr>
      <w:r w:rsidRPr="00AA1278">
        <w:rPr>
          <w:sz w:val="28"/>
          <w:szCs w:val="28"/>
          <w:lang w:eastAsia="ar-SA"/>
        </w:rPr>
        <w:t>Кудрявцева Е.Ю. – начальник управления финансового обеспечения комитета градостроительства и экономического развития Администрации Петрозаводского городского округа</w:t>
      </w:r>
    </w:p>
    <w:p w14:paraId="7E1047BA" w14:textId="77777777" w:rsidR="004F797D" w:rsidRPr="00AA1278" w:rsidRDefault="004F797D" w:rsidP="004F797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 xml:space="preserve">Михеева Н.А. – начальник отдела распоряжения, управления и аренды муниципального имущества комитета градостроительства и экономического развития Администрации Петрозаводского городского округа. </w:t>
      </w:r>
    </w:p>
    <w:p w14:paraId="519CB437" w14:textId="77777777" w:rsidR="004F797D" w:rsidRPr="00942639" w:rsidRDefault="004F797D" w:rsidP="004F797D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A1278">
        <w:rPr>
          <w:sz w:val="28"/>
          <w:szCs w:val="28"/>
          <w:lang w:eastAsia="ar-SA"/>
        </w:rPr>
        <w:t xml:space="preserve">Ликвидационной комиссии </w:t>
      </w:r>
      <w:r w:rsidRPr="006A4D87">
        <w:rPr>
          <w:sz w:val="28"/>
          <w:szCs w:val="28"/>
          <w:lang w:eastAsia="ar-SA"/>
        </w:rPr>
        <w:t>обеспечить проведение процедурных действий, связ</w:t>
      </w:r>
      <w:r>
        <w:rPr>
          <w:sz w:val="28"/>
          <w:szCs w:val="28"/>
          <w:lang w:eastAsia="ar-SA"/>
        </w:rPr>
        <w:t xml:space="preserve">анных с ликвидацией предприятия, </w:t>
      </w:r>
      <w:r w:rsidRPr="00942639">
        <w:rPr>
          <w:sz w:val="28"/>
          <w:szCs w:val="28"/>
          <w:lang w:eastAsia="ar-SA"/>
        </w:rPr>
        <w:t>в соответствии с действующим законодательством в срок до 31.12.2024.</w:t>
      </w:r>
    </w:p>
    <w:p w14:paraId="4DD7A171" w14:textId="77777777" w:rsidR="00D4132F" w:rsidRDefault="00D4132F" w:rsidP="00EE7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A2D60E" w14:textId="77777777" w:rsidR="00EE7751" w:rsidRDefault="00EE7751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EE7751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CD9A5" w14:textId="77777777" w:rsidR="00437A60" w:rsidRDefault="00437A60" w:rsidP="00DB42D8">
      <w:r>
        <w:separator/>
      </w:r>
    </w:p>
  </w:endnote>
  <w:endnote w:type="continuationSeparator" w:id="0">
    <w:p w14:paraId="6332C820" w14:textId="77777777" w:rsidR="00437A60" w:rsidRDefault="00437A6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27E0" w14:textId="77777777" w:rsidR="00437A60" w:rsidRDefault="00437A60" w:rsidP="00DB42D8">
      <w:r>
        <w:separator/>
      </w:r>
    </w:p>
  </w:footnote>
  <w:footnote w:type="continuationSeparator" w:id="0">
    <w:p w14:paraId="680D90A4" w14:textId="77777777" w:rsidR="00437A60" w:rsidRDefault="00437A6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9964956"/>
    <w:multiLevelType w:val="hybridMultilevel"/>
    <w:tmpl w:val="24DED36C"/>
    <w:lvl w:ilvl="0" w:tplc="D654F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96796">
    <w:abstractNumId w:val="0"/>
  </w:num>
  <w:num w:numId="2" w16cid:durableId="47988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37A60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4F797D"/>
    <w:rsid w:val="00512D32"/>
    <w:rsid w:val="0052001E"/>
    <w:rsid w:val="00545C1D"/>
    <w:rsid w:val="005650B5"/>
    <w:rsid w:val="005715A5"/>
    <w:rsid w:val="0059176A"/>
    <w:rsid w:val="005933F6"/>
    <w:rsid w:val="00593DB5"/>
    <w:rsid w:val="005D3B65"/>
    <w:rsid w:val="005F3F97"/>
    <w:rsid w:val="00613674"/>
    <w:rsid w:val="00623817"/>
    <w:rsid w:val="0063318D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6355"/>
    <w:rsid w:val="009614B0"/>
    <w:rsid w:val="0097666E"/>
    <w:rsid w:val="0099698D"/>
    <w:rsid w:val="009A04D1"/>
    <w:rsid w:val="009A5AF4"/>
    <w:rsid w:val="009B15E0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E408F"/>
    <w:rsid w:val="00AF2981"/>
    <w:rsid w:val="00B0214F"/>
    <w:rsid w:val="00B108BA"/>
    <w:rsid w:val="00B15327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CD580F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472C"/>
    <w:rsid w:val="00EE50B4"/>
    <w:rsid w:val="00EE7751"/>
    <w:rsid w:val="00EF7B60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2024-03-20T13:13:00Z</cp:lastPrinted>
  <dcterms:created xsi:type="dcterms:W3CDTF">2024-06-10T08:00:00Z</dcterms:created>
  <dcterms:modified xsi:type="dcterms:W3CDTF">2024-06-10T08:12:00Z</dcterms:modified>
</cp:coreProperties>
</file>