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0DAF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4DD08ED7" wp14:editId="55049C5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D23CE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6E6342C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1063EF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7AB3047" w14:textId="24583CA8" w:rsidR="00A3130B" w:rsidRPr="005650B5" w:rsidRDefault="00A4342D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A3130B" w:rsidRPr="005650B5">
        <w:rPr>
          <w:sz w:val="28"/>
          <w:szCs w:val="28"/>
        </w:rPr>
        <w:t xml:space="preserve"> сессия 2</w:t>
      </w:r>
      <w:r w:rsidR="002534A1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D67C87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18271A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44F914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B860B3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06836EF" w14:textId="0A569D15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A551B">
        <w:rPr>
          <w:position w:val="-20"/>
          <w:sz w:val="28"/>
          <w:szCs w:val="28"/>
        </w:rPr>
        <w:t>1</w:t>
      </w:r>
      <w:r w:rsidR="00A4342D">
        <w:rPr>
          <w:position w:val="-20"/>
          <w:sz w:val="28"/>
          <w:szCs w:val="28"/>
        </w:rPr>
        <w:t>4</w:t>
      </w:r>
      <w:r w:rsidR="001B684D">
        <w:rPr>
          <w:position w:val="-20"/>
          <w:sz w:val="28"/>
          <w:szCs w:val="28"/>
        </w:rPr>
        <w:t xml:space="preserve"> </w:t>
      </w:r>
      <w:r w:rsidR="001A6AB0">
        <w:rPr>
          <w:position w:val="-20"/>
          <w:sz w:val="28"/>
          <w:szCs w:val="28"/>
        </w:rPr>
        <w:t>июня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CD5E33">
        <w:rPr>
          <w:position w:val="-20"/>
          <w:sz w:val="28"/>
          <w:szCs w:val="28"/>
        </w:rPr>
        <w:t>2</w:t>
      </w:r>
      <w:r w:rsidR="00A4342D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2534A1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A4342D">
        <w:rPr>
          <w:position w:val="-20"/>
          <w:sz w:val="28"/>
          <w:szCs w:val="28"/>
        </w:rPr>
        <w:t>27</w:t>
      </w:r>
      <w:r w:rsidR="00A3130B" w:rsidRPr="005650B5">
        <w:rPr>
          <w:position w:val="-20"/>
          <w:sz w:val="28"/>
          <w:szCs w:val="28"/>
        </w:rPr>
        <w:t>-</w:t>
      </w:r>
      <w:r w:rsidR="00A4342D">
        <w:rPr>
          <w:position w:val="-20"/>
          <w:sz w:val="28"/>
          <w:szCs w:val="28"/>
        </w:rPr>
        <w:t>38</w:t>
      </w:r>
      <w:r w:rsidR="00343D6A">
        <w:rPr>
          <w:position w:val="-20"/>
          <w:sz w:val="28"/>
          <w:szCs w:val="28"/>
        </w:rPr>
        <w:t>8</w:t>
      </w:r>
    </w:p>
    <w:p w14:paraId="49104A63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11029075" w14:textId="77777777" w:rsidR="001B5B91" w:rsidRPr="005650B5" w:rsidRDefault="001B5B91" w:rsidP="005F3F97">
      <w:pPr>
        <w:jc w:val="center"/>
        <w:rPr>
          <w:position w:val="-20"/>
          <w:sz w:val="28"/>
          <w:szCs w:val="28"/>
        </w:rPr>
      </w:pPr>
    </w:p>
    <w:p w14:paraId="2A6C9FD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О присвоении звания</w:t>
      </w:r>
    </w:p>
    <w:p w14:paraId="243CAB9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«Почетный гражданин города Петрозаводска»</w:t>
      </w:r>
    </w:p>
    <w:p w14:paraId="468F60F9" w14:textId="002432D4" w:rsidR="001B5B91" w:rsidRDefault="00343D6A" w:rsidP="001B5B91">
      <w:pPr>
        <w:pStyle w:val="2"/>
        <w:suppressAutoHyphens/>
        <w:spacing w:line="238" w:lineRule="auto"/>
        <w:jc w:val="center"/>
        <w:rPr>
          <w:szCs w:val="24"/>
        </w:rPr>
      </w:pPr>
      <w:r>
        <w:rPr>
          <w:b/>
          <w:sz w:val="28"/>
          <w:szCs w:val="28"/>
        </w:rPr>
        <w:t>Петрову Валерию Александровичу</w:t>
      </w:r>
    </w:p>
    <w:p w14:paraId="0588153D" w14:textId="77777777" w:rsidR="001B5B91" w:rsidRDefault="001B5B91" w:rsidP="001B5B91">
      <w:pPr>
        <w:pStyle w:val="2"/>
        <w:suppressAutoHyphens/>
        <w:spacing w:line="238" w:lineRule="auto"/>
        <w:ind w:firstLine="709"/>
        <w:jc w:val="both"/>
        <w:rPr>
          <w:szCs w:val="24"/>
        </w:rPr>
      </w:pPr>
    </w:p>
    <w:p w14:paraId="50A38466" w14:textId="77777777" w:rsidR="001B5B91" w:rsidRPr="00B01851" w:rsidRDefault="001B5B91" w:rsidP="001B5B91">
      <w:pPr>
        <w:pStyle w:val="2"/>
        <w:suppressAutoHyphens/>
        <w:spacing w:line="238" w:lineRule="auto"/>
        <w:ind w:firstLine="709"/>
        <w:jc w:val="both"/>
        <w:rPr>
          <w:szCs w:val="24"/>
        </w:rPr>
      </w:pPr>
    </w:p>
    <w:p w14:paraId="6634C8C5" w14:textId="77777777" w:rsidR="00A4342D" w:rsidRDefault="00A4342D" w:rsidP="00A4342D">
      <w:pPr>
        <w:pStyle w:val="2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</w:t>
      </w:r>
      <w:r w:rsidRPr="00A1330E">
        <w:rPr>
          <w:sz w:val="28"/>
          <w:szCs w:val="28"/>
        </w:rPr>
        <w:t>2.1</w:t>
      </w:r>
      <w:r w:rsidRPr="009D1DC7">
        <w:rPr>
          <w:sz w:val="28"/>
          <w:szCs w:val="28"/>
        </w:rPr>
        <w:t xml:space="preserve"> Положения о звании «Почетный гражданин города Петрозаводска»</w:t>
      </w:r>
      <w:r>
        <w:rPr>
          <w:sz w:val="28"/>
          <w:szCs w:val="28"/>
        </w:rPr>
        <w:t>,</w:t>
      </w:r>
      <w:r w:rsidRPr="009D1D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утвержденного </w:t>
      </w:r>
      <w:r w:rsidRPr="009D1DC7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м </w:t>
      </w:r>
      <w:r w:rsidRPr="009D1DC7">
        <w:rPr>
          <w:sz w:val="28"/>
          <w:szCs w:val="28"/>
        </w:rPr>
        <w:t>Петрозаводского городского Со</w:t>
      </w:r>
      <w:r>
        <w:rPr>
          <w:sz w:val="28"/>
          <w:szCs w:val="28"/>
        </w:rPr>
        <w:t>вета от 18.12.2013 № 27/24-353,</w:t>
      </w:r>
      <w:r w:rsidRPr="009D1DC7">
        <w:rPr>
          <w:sz w:val="28"/>
          <w:szCs w:val="28"/>
        </w:rPr>
        <w:t xml:space="preserve"> Петрозаводский городской Совет</w:t>
      </w:r>
    </w:p>
    <w:p w14:paraId="12072A7A" w14:textId="77777777" w:rsidR="00A4342D" w:rsidRDefault="00A4342D" w:rsidP="00A4342D">
      <w:pPr>
        <w:pStyle w:val="2"/>
        <w:suppressAutoHyphens/>
        <w:jc w:val="both"/>
        <w:rPr>
          <w:sz w:val="28"/>
          <w:szCs w:val="28"/>
        </w:rPr>
      </w:pPr>
    </w:p>
    <w:p w14:paraId="37F535EE" w14:textId="77777777" w:rsidR="00A4342D" w:rsidRPr="00081219" w:rsidRDefault="00A4342D" w:rsidP="00A4342D">
      <w:pPr>
        <w:pStyle w:val="2"/>
        <w:suppressAutoHyphens/>
        <w:jc w:val="both"/>
        <w:rPr>
          <w:sz w:val="28"/>
          <w:szCs w:val="28"/>
        </w:rPr>
      </w:pPr>
      <w:r w:rsidRPr="00081219">
        <w:rPr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</w:p>
    <w:p w14:paraId="764DA34E" w14:textId="325FA19F" w:rsidR="00A4342D" w:rsidRDefault="00A4342D" w:rsidP="00A4342D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9D1DC7">
        <w:rPr>
          <w:sz w:val="28"/>
          <w:szCs w:val="28"/>
        </w:rPr>
        <w:t xml:space="preserve">За выдающийся вклад в развитие города и укрепление его авторитета </w:t>
      </w:r>
      <w:r>
        <w:rPr>
          <w:sz w:val="28"/>
          <w:szCs w:val="28"/>
        </w:rPr>
        <w:br/>
      </w:r>
      <w:r w:rsidRPr="009D1DC7">
        <w:rPr>
          <w:sz w:val="28"/>
          <w:szCs w:val="28"/>
        </w:rPr>
        <w:t xml:space="preserve">в Республике Карелия присвоить звание «Почетный гражданин </w:t>
      </w:r>
      <w:r>
        <w:rPr>
          <w:sz w:val="28"/>
          <w:szCs w:val="28"/>
        </w:rPr>
        <w:br/>
      </w:r>
      <w:r w:rsidRPr="009D1DC7">
        <w:rPr>
          <w:sz w:val="28"/>
          <w:szCs w:val="28"/>
        </w:rPr>
        <w:t xml:space="preserve">города Петрозаводска» </w:t>
      </w:r>
      <w:r w:rsidR="00343D6A" w:rsidRPr="00343D6A">
        <w:rPr>
          <w:bCs/>
          <w:sz w:val="28"/>
          <w:szCs w:val="28"/>
        </w:rPr>
        <w:t>Петрову Валерию Александровичу</w:t>
      </w:r>
      <w:r w:rsidR="00343D6A">
        <w:rPr>
          <w:bCs/>
          <w:sz w:val="28"/>
          <w:szCs w:val="28"/>
        </w:rPr>
        <w:t xml:space="preserve">, </w:t>
      </w:r>
      <w:r w:rsidR="00343D6A">
        <w:rPr>
          <w:sz w:val="28"/>
          <w:szCs w:val="28"/>
        </w:rPr>
        <w:t>д</w:t>
      </w:r>
      <w:r w:rsidR="00343D6A" w:rsidRPr="0033755B">
        <w:rPr>
          <w:sz w:val="28"/>
          <w:szCs w:val="28"/>
        </w:rPr>
        <w:t>иректор</w:t>
      </w:r>
      <w:r w:rsidR="00343D6A">
        <w:rPr>
          <w:sz w:val="28"/>
          <w:szCs w:val="28"/>
        </w:rPr>
        <w:t>у</w:t>
      </w:r>
      <w:r w:rsidR="00343D6A" w:rsidRPr="0033755B">
        <w:rPr>
          <w:sz w:val="28"/>
          <w:szCs w:val="28"/>
        </w:rPr>
        <w:t xml:space="preserve"> </w:t>
      </w:r>
      <w:r w:rsidR="00343D6A">
        <w:rPr>
          <w:sz w:val="28"/>
          <w:szCs w:val="28"/>
        </w:rPr>
        <w:t>общества с ограниченной ответственностью</w:t>
      </w:r>
      <w:r w:rsidR="00343D6A" w:rsidRPr="0033755B">
        <w:rPr>
          <w:sz w:val="28"/>
          <w:szCs w:val="28"/>
        </w:rPr>
        <w:t xml:space="preserve"> </w:t>
      </w:r>
      <w:r w:rsidR="00343D6A">
        <w:rPr>
          <w:sz w:val="28"/>
          <w:szCs w:val="28"/>
        </w:rPr>
        <w:t xml:space="preserve">«Торговая Компания </w:t>
      </w:r>
      <w:r w:rsidR="00343D6A" w:rsidRPr="0033755B">
        <w:rPr>
          <w:sz w:val="28"/>
          <w:szCs w:val="28"/>
        </w:rPr>
        <w:t>«</w:t>
      </w:r>
      <w:r w:rsidR="00343D6A">
        <w:rPr>
          <w:sz w:val="28"/>
          <w:szCs w:val="28"/>
        </w:rPr>
        <w:t>Карел-Импэкс</w:t>
      </w:r>
      <w:r w:rsidR="00343D6A" w:rsidRPr="0033755B">
        <w:rPr>
          <w:sz w:val="28"/>
          <w:szCs w:val="28"/>
        </w:rPr>
        <w:t>»</w:t>
      </w:r>
      <w:r w:rsidRPr="00F577F1">
        <w:rPr>
          <w:sz w:val="28"/>
          <w:szCs w:val="28"/>
        </w:rPr>
        <w:t>.</w:t>
      </w:r>
    </w:p>
    <w:p w14:paraId="30543F87" w14:textId="59644DE1" w:rsidR="00A4342D" w:rsidRDefault="00A4342D" w:rsidP="00A4342D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>Настоящее Решение вступает в силу после его официального опубликования в официальном сетевом издании органов власти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59CB6038" w14:textId="77777777" w:rsidR="004D25B2" w:rsidRDefault="004D25B2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6A37187C" w14:textId="77777777" w:rsidR="001B684D" w:rsidRDefault="001B684D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688D36AE" w14:textId="77777777" w:rsidR="00CD4D31" w:rsidRDefault="00CD4D31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CD4D31" w14:paraId="50A6015A" w14:textId="77777777" w:rsidTr="00E23664">
        <w:tc>
          <w:tcPr>
            <w:tcW w:w="4536" w:type="dxa"/>
          </w:tcPr>
          <w:p w14:paraId="72DBD5E9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6AA4DF1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E7D11F4" w14:textId="77777777" w:rsidR="00CD4D31" w:rsidRPr="00BE6A23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1F26C424" w14:textId="77777777" w:rsidR="00CD4D31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D3F4E5B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70ADB227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52986BBE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C6A2F51" w14:textId="2A715AE6" w:rsidR="00CD4D31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</w:t>
            </w:r>
            <w:r w:rsidR="00A4342D">
              <w:rPr>
                <w:sz w:val="28"/>
                <w:szCs w:val="28"/>
              </w:rPr>
              <w:t xml:space="preserve">И.С. </w:t>
            </w:r>
            <w:proofErr w:type="spellStart"/>
            <w:r w:rsidR="00A4342D"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1F8D8317" w14:textId="77777777" w:rsidR="006523CB" w:rsidRDefault="006523CB" w:rsidP="00CD4D31">
      <w:pPr>
        <w:pStyle w:val="ConsPlusNormal"/>
        <w:jc w:val="both"/>
        <w:rPr>
          <w:sz w:val="28"/>
          <w:szCs w:val="28"/>
        </w:rPr>
      </w:pPr>
    </w:p>
    <w:p w14:paraId="4C03EE0F" w14:textId="77777777" w:rsidR="00A3130B" w:rsidRDefault="00A3130B" w:rsidP="005F3F97"/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00C4E" w14:textId="77777777" w:rsidR="009D633D" w:rsidRDefault="009D633D" w:rsidP="00DB42D8">
      <w:r>
        <w:separator/>
      </w:r>
    </w:p>
  </w:endnote>
  <w:endnote w:type="continuationSeparator" w:id="0">
    <w:p w14:paraId="68CC4266" w14:textId="77777777" w:rsidR="009D633D" w:rsidRDefault="009D633D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3D6C3" w14:textId="77777777" w:rsidR="009D633D" w:rsidRDefault="009D633D" w:rsidP="00DB42D8">
      <w:r>
        <w:separator/>
      </w:r>
    </w:p>
  </w:footnote>
  <w:footnote w:type="continuationSeparator" w:id="0">
    <w:p w14:paraId="72D71690" w14:textId="77777777" w:rsidR="009D633D" w:rsidRDefault="009D633D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4DED3827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08FFF25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791B5853"/>
    <w:multiLevelType w:val="hybridMultilevel"/>
    <w:tmpl w:val="D870C426"/>
    <w:lvl w:ilvl="0" w:tplc="BD7A7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021053665">
    <w:abstractNumId w:val="2"/>
  </w:num>
  <w:num w:numId="2" w16cid:durableId="509105798">
    <w:abstractNumId w:val="4"/>
  </w:num>
  <w:num w:numId="3" w16cid:durableId="125390250">
    <w:abstractNumId w:val="1"/>
  </w:num>
  <w:num w:numId="4" w16cid:durableId="1279488180">
    <w:abstractNumId w:val="3"/>
  </w:num>
  <w:num w:numId="5" w16cid:durableId="310402797">
    <w:abstractNumId w:val="0"/>
  </w:num>
  <w:num w:numId="6" w16cid:durableId="672218049">
    <w:abstractNumId w:val="7"/>
  </w:num>
  <w:num w:numId="7" w16cid:durableId="1163206567">
    <w:abstractNumId w:val="5"/>
  </w:num>
  <w:num w:numId="8" w16cid:durableId="10523125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70F8"/>
    <w:rsid w:val="00023D18"/>
    <w:rsid w:val="000701B7"/>
    <w:rsid w:val="000B6B19"/>
    <w:rsid w:val="0016197E"/>
    <w:rsid w:val="00171D29"/>
    <w:rsid w:val="001A2AFB"/>
    <w:rsid w:val="001A31F5"/>
    <w:rsid w:val="001A6AB0"/>
    <w:rsid w:val="001B5B91"/>
    <w:rsid w:val="001B684D"/>
    <w:rsid w:val="001D58D4"/>
    <w:rsid w:val="001E14CD"/>
    <w:rsid w:val="00233314"/>
    <w:rsid w:val="002534A1"/>
    <w:rsid w:val="002A2106"/>
    <w:rsid w:val="002A551B"/>
    <w:rsid w:val="002B6EF4"/>
    <w:rsid w:val="002E390C"/>
    <w:rsid w:val="002F3671"/>
    <w:rsid w:val="002F4E6E"/>
    <w:rsid w:val="0031535E"/>
    <w:rsid w:val="00316D1C"/>
    <w:rsid w:val="00322208"/>
    <w:rsid w:val="00322690"/>
    <w:rsid w:val="00343D6A"/>
    <w:rsid w:val="00351ED2"/>
    <w:rsid w:val="00394B70"/>
    <w:rsid w:val="003B0529"/>
    <w:rsid w:val="003E2065"/>
    <w:rsid w:val="003F374F"/>
    <w:rsid w:val="003F6C01"/>
    <w:rsid w:val="004338C2"/>
    <w:rsid w:val="0046184E"/>
    <w:rsid w:val="004753F8"/>
    <w:rsid w:val="004936BF"/>
    <w:rsid w:val="004B2277"/>
    <w:rsid w:val="004D25B2"/>
    <w:rsid w:val="004D4032"/>
    <w:rsid w:val="00511355"/>
    <w:rsid w:val="00533197"/>
    <w:rsid w:val="005343C2"/>
    <w:rsid w:val="00542641"/>
    <w:rsid w:val="00543D94"/>
    <w:rsid w:val="005650B5"/>
    <w:rsid w:val="005814AC"/>
    <w:rsid w:val="00585B0C"/>
    <w:rsid w:val="005A0031"/>
    <w:rsid w:val="005A29F5"/>
    <w:rsid w:val="005D2610"/>
    <w:rsid w:val="005E62D3"/>
    <w:rsid w:val="005F3F97"/>
    <w:rsid w:val="00603145"/>
    <w:rsid w:val="006201BE"/>
    <w:rsid w:val="00636053"/>
    <w:rsid w:val="006523CB"/>
    <w:rsid w:val="0067163E"/>
    <w:rsid w:val="00715227"/>
    <w:rsid w:val="00727744"/>
    <w:rsid w:val="00735E97"/>
    <w:rsid w:val="0075516B"/>
    <w:rsid w:val="00790225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844ECE"/>
    <w:rsid w:val="008A2EC4"/>
    <w:rsid w:val="008C7115"/>
    <w:rsid w:val="008D4663"/>
    <w:rsid w:val="00910BD8"/>
    <w:rsid w:val="00972E92"/>
    <w:rsid w:val="0098275E"/>
    <w:rsid w:val="00994A49"/>
    <w:rsid w:val="009B5B41"/>
    <w:rsid w:val="009C2C77"/>
    <w:rsid w:val="009D633D"/>
    <w:rsid w:val="009E050B"/>
    <w:rsid w:val="009F14A9"/>
    <w:rsid w:val="00A3130B"/>
    <w:rsid w:val="00A4342D"/>
    <w:rsid w:val="00A661DE"/>
    <w:rsid w:val="00A73657"/>
    <w:rsid w:val="00A7487F"/>
    <w:rsid w:val="00A90E57"/>
    <w:rsid w:val="00A91060"/>
    <w:rsid w:val="00AA284B"/>
    <w:rsid w:val="00B425B7"/>
    <w:rsid w:val="00B57D6F"/>
    <w:rsid w:val="00B86AC8"/>
    <w:rsid w:val="00BC252B"/>
    <w:rsid w:val="00BF180F"/>
    <w:rsid w:val="00C3393A"/>
    <w:rsid w:val="00C449AD"/>
    <w:rsid w:val="00C61C2B"/>
    <w:rsid w:val="00C97251"/>
    <w:rsid w:val="00CD4D31"/>
    <w:rsid w:val="00CD5E33"/>
    <w:rsid w:val="00CD698B"/>
    <w:rsid w:val="00D0609D"/>
    <w:rsid w:val="00D974F1"/>
    <w:rsid w:val="00DB42D8"/>
    <w:rsid w:val="00DF603A"/>
    <w:rsid w:val="00E83716"/>
    <w:rsid w:val="00E90D59"/>
    <w:rsid w:val="00E9128C"/>
    <w:rsid w:val="00E9782F"/>
    <w:rsid w:val="00EC4519"/>
    <w:rsid w:val="00ED6E8E"/>
    <w:rsid w:val="00EE675B"/>
    <w:rsid w:val="00F1635D"/>
    <w:rsid w:val="00F5126B"/>
    <w:rsid w:val="00F563CE"/>
    <w:rsid w:val="00F833D2"/>
    <w:rsid w:val="00F91B29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4BD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1B5B9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2B6EF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 Знак Знак Знак Знак Знак Знак Знак Знак Знак Знак"/>
    <w:basedOn w:val="a"/>
    <w:rsid w:val="00A4342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3</cp:revision>
  <cp:lastPrinted>2019-03-20T08:44:00Z</cp:lastPrinted>
  <dcterms:created xsi:type="dcterms:W3CDTF">2024-06-05T09:14:00Z</dcterms:created>
  <dcterms:modified xsi:type="dcterms:W3CDTF">2024-06-05T09:42:00Z</dcterms:modified>
</cp:coreProperties>
</file>