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3E0B6FBE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843F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02C0986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E12FE">
        <w:rPr>
          <w:position w:val="-20"/>
          <w:sz w:val="28"/>
          <w:szCs w:val="28"/>
        </w:rPr>
        <w:t>1</w:t>
      </w:r>
      <w:r w:rsidR="007843FD">
        <w:rPr>
          <w:position w:val="-20"/>
          <w:sz w:val="28"/>
          <w:szCs w:val="28"/>
        </w:rPr>
        <w:t>8</w:t>
      </w:r>
      <w:r w:rsidR="002E12FE">
        <w:rPr>
          <w:position w:val="-20"/>
          <w:sz w:val="28"/>
          <w:szCs w:val="28"/>
        </w:rPr>
        <w:t xml:space="preserve"> </w:t>
      </w:r>
      <w:r w:rsidR="007843FD">
        <w:rPr>
          <w:position w:val="-20"/>
          <w:sz w:val="28"/>
          <w:szCs w:val="28"/>
        </w:rPr>
        <w:t>октября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</w:t>
      </w:r>
      <w:r w:rsidR="007843F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2E12FE">
        <w:rPr>
          <w:position w:val="-20"/>
          <w:sz w:val="28"/>
          <w:szCs w:val="28"/>
        </w:rPr>
        <w:t>29</w:t>
      </w:r>
      <w:r w:rsidR="007843FD">
        <w:rPr>
          <w:position w:val="-20"/>
          <w:sz w:val="28"/>
          <w:szCs w:val="28"/>
        </w:rPr>
        <w:t>7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E42646B" w14:textId="77777777" w:rsidR="007843FD" w:rsidRDefault="007843FD" w:rsidP="007843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3180829"/>
      <w:r w:rsidRPr="00D26AA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</w:t>
      </w:r>
      <w:r w:rsidRPr="00D26AA2">
        <w:rPr>
          <w:b/>
          <w:sz w:val="28"/>
          <w:szCs w:val="28"/>
        </w:rPr>
        <w:t xml:space="preserve"> конкурса по отбору кандидатур </w:t>
      </w:r>
    </w:p>
    <w:p w14:paraId="0409C760" w14:textId="54136983" w:rsidR="007843FD" w:rsidRPr="00D26AA2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r w:rsidRPr="00D26AA2">
        <w:rPr>
          <w:b/>
          <w:sz w:val="28"/>
          <w:szCs w:val="28"/>
        </w:rPr>
        <w:t>на должность Главы Петрозаводского городского округа</w:t>
      </w:r>
    </w:p>
    <w:p w14:paraId="063255F7" w14:textId="77777777" w:rsidR="007843FD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76983182" w14:textId="77777777" w:rsidR="007843FD" w:rsidRPr="00D26AA2" w:rsidRDefault="007843FD" w:rsidP="007843FD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54189F06" w14:textId="77777777" w:rsidR="007843FD" w:rsidRPr="0041476A" w:rsidRDefault="007843FD" w:rsidP="007843F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1476A">
        <w:rPr>
          <w:bCs/>
          <w:sz w:val="28"/>
          <w:szCs w:val="28"/>
        </w:rPr>
        <w:t xml:space="preserve">В соответствии </w:t>
      </w:r>
      <w:bookmarkStart w:id="1" w:name="_Hlk144212980"/>
      <w:r>
        <w:rPr>
          <w:bCs/>
          <w:sz w:val="28"/>
          <w:szCs w:val="28"/>
        </w:rPr>
        <w:t>с</w:t>
      </w:r>
      <w:r w:rsidRPr="009E0C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</w:t>
      </w:r>
      <w:r w:rsidRPr="009E0C78">
        <w:rPr>
          <w:bCs/>
          <w:sz w:val="28"/>
          <w:szCs w:val="28"/>
        </w:rPr>
        <w:t>1 ч</w:t>
      </w:r>
      <w:r>
        <w:rPr>
          <w:bCs/>
          <w:sz w:val="28"/>
          <w:szCs w:val="28"/>
        </w:rPr>
        <w:t xml:space="preserve">асти </w:t>
      </w:r>
      <w:r w:rsidRPr="009E0C78">
        <w:rPr>
          <w:bCs/>
          <w:sz w:val="28"/>
          <w:szCs w:val="28"/>
        </w:rPr>
        <w:t>2, ч</w:t>
      </w:r>
      <w:r>
        <w:rPr>
          <w:bCs/>
          <w:sz w:val="28"/>
          <w:szCs w:val="28"/>
        </w:rPr>
        <w:t xml:space="preserve">астью </w:t>
      </w:r>
      <w:r w:rsidRPr="009E0C78">
        <w:rPr>
          <w:bCs/>
          <w:sz w:val="28"/>
          <w:szCs w:val="28"/>
        </w:rPr>
        <w:t>2.1 ст</w:t>
      </w:r>
      <w:r>
        <w:rPr>
          <w:bCs/>
          <w:sz w:val="28"/>
          <w:szCs w:val="28"/>
        </w:rPr>
        <w:t>атьи</w:t>
      </w:r>
      <w:r w:rsidRPr="009E0C78">
        <w:rPr>
          <w:bCs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bCs/>
          <w:sz w:val="28"/>
          <w:szCs w:val="28"/>
        </w:rPr>
        <w:t>атьей</w:t>
      </w:r>
      <w:r w:rsidRPr="009E0C78">
        <w:rPr>
          <w:bCs/>
          <w:sz w:val="28"/>
          <w:szCs w:val="28"/>
        </w:rPr>
        <w:t xml:space="preserve"> 2.1 Закона Республики Карелия от 30.09.2014 № 1835-ЗРК «О порядке формирования представительных органов муниципальных районов и избрания глав муниципальных образований и о сроках полномочий органов местного самоуправления в Республике Карелия»,</w:t>
      </w:r>
      <w:r w:rsidRPr="0041476A">
        <w:rPr>
          <w:bCs/>
          <w:sz w:val="28"/>
          <w:szCs w:val="28"/>
        </w:rPr>
        <w:t xml:space="preserve"> на основании статьи 29 Устава Петрозаводского городского округа</w:t>
      </w:r>
      <w:r>
        <w:rPr>
          <w:bCs/>
          <w:sz w:val="28"/>
          <w:szCs w:val="28"/>
        </w:rPr>
        <w:t xml:space="preserve">, </w:t>
      </w:r>
      <w:r w:rsidRPr="00957CB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57CB0">
        <w:rPr>
          <w:sz w:val="28"/>
          <w:szCs w:val="28"/>
        </w:rPr>
        <w:t xml:space="preserve"> Петрозаводского городского Совета от 05.08.2015 № 27/36-598 «Об утверждении Порядка проведения конкурса по отбору кандидатур на должность Главы Петрозаводского городского округа»</w:t>
      </w:r>
      <w:r w:rsidRPr="0041476A">
        <w:rPr>
          <w:bCs/>
          <w:sz w:val="28"/>
          <w:szCs w:val="28"/>
        </w:rPr>
        <w:t xml:space="preserve"> </w:t>
      </w:r>
      <w:bookmarkEnd w:id="1"/>
      <w:r w:rsidRPr="0041476A">
        <w:rPr>
          <w:bCs/>
          <w:sz w:val="28"/>
          <w:szCs w:val="28"/>
        </w:rPr>
        <w:t xml:space="preserve">Петрозаводский городской Совет </w:t>
      </w:r>
    </w:p>
    <w:p w14:paraId="4F998F28" w14:textId="77777777" w:rsidR="007843FD" w:rsidRPr="00D26AA2" w:rsidRDefault="007843FD" w:rsidP="007843F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115D389" w14:textId="77777777" w:rsidR="007843FD" w:rsidRPr="00D26AA2" w:rsidRDefault="007843FD" w:rsidP="007843FD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6AA2">
        <w:rPr>
          <w:sz w:val="28"/>
          <w:szCs w:val="28"/>
        </w:rPr>
        <w:t>РЕШИЛ:</w:t>
      </w:r>
    </w:p>
    <w:p w14:paraId="4D611F16" w14:textId="77777777" w:rsidR="007843FD" w:rsidRPr="00632C28" w:rsidRDefault="007843FD" w:rsidP="007843FD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Pr="00632C28">
        <w:rPr>
          <w:sz w:val="28"/>
          <w:szCs w:val="28"/>
        </w:rPr>
        <w:t xml:space="preserve"> конкурс по отбору кандидатур на должность Главы Петрозаводского городского округа</w:t>
      </w:r>
      <w:r>
        <w:rPr>
          <w:sz w:val="28"/>
          <w:szCs w:val="28"/>
        </w:rPr>
        <w:t>.</w:t>
      </w:r>
    </w:p>
    <w:p w14:paraId="21F2738C" w14:textId="2256D58A" w:rsidR="007843FD" w:rsidRPr="00D26AA2" w:rsidRDefault="007843FD" w:rsidP="007843F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D26AA2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</w:t>
      </w:r>
      <w:r w:rsidRPr="0041476A">
        <w:rPr>
          <w:sz w:val="28"/>
          <w:szCs w:val="28"/>
        </w:rPr>
        <w:t xml:space="preserve"> конкурс по отбору кандидатур на должность Главы Петрозаводского городского округа</w:t>
      </w:r>
      <w:r>
        <w:rPr>
          <w:sz w:val="28"/>
          <w:szCs w:val="28"/>
        </w:rPr>
        <w:t xml:space="preserve"> 20</w:t>
      </w:r>
      <w:r w:rsidRPr="0041476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1476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1476A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41476A">
        <w:rPr>
          <w:sz w:val="28"/>
          <w:szCs w:val="28"/>
        </w:rPr>
        <w:t xml:space="preserve">.00 час. </w:t>
      </w:r>
      <w:r>
        <w:rPr>
          <w:sz w:val="28"/>
          <w:szCs w:val="28"/>
        </w:rPr>
        <w:br/>
      </w:r>
      <w:r w:rsidRPr="0041476A">
        <w:rPr>
          <w:sz w:val="28"/>
          <w:szCs w:val="28"/>
        </w:rPr>
        <w:t xml:space="preserve">в помещении, расположенном по адресу: г. Петрозаводск, пр. Ленина, д. 2, </w:t>
      </w:r>
      <w:r>
        <w:rPr>
          <w:sz w:val="28"/>
          <w:szCs w:val="28"/>
        </w:rPr>
        <w:br/>
      </w:r>
      <w:proofErr w:type="spellStart"/>
      <w:r w:rsidRPr="0041476A">
        <w:rPr>
          <w:sz w:val="28"/>
          <w:szCs w:val="28"/>
        </w:rPr>
        <w:t>каб</w:t>
      </w:r>
      <w:proofErr w:type="spellEnd"/>
      <w:r w:rsidRPr="0041476A">
        <w:rPr>
          <w:sz w:val="28"/>
          <w:szCs w:val="28"/>
        </w:rPr>
        <w:t xml:space="preserve">. </w:t>
      </w:r>
      <w:r>
        <w:rPr>
          <w:sz w:val="28"/>
          <w:szCs w:val="28"/>
        </w:rPr>
        <w:t>601</w:t>
      </w:r>
      <w:r w:rsidRPr="0041476A">
        <w:rPr>
          <w:sz w:val="28"/>
          <w:szCs w:val="28"/>
        </w:rPr>
        <w:t>.</w:t>
      </w:r>
    </w:p>
    <w:p w14:paraId="6D47928E" w14:textId="53773877" w:rsidR="007843FD" w:rsidRPr="002C2D67" w:rsidRDefault="007843FD" w:rsidP="007843F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26AA2">
        <w:rPr>
          <w:sz w:val="28"/>
          <w:szCs w:val="28"/>
        </w:rPr>
        <w:t xml:space="preserve">. </w:t>
      </w:r>
      <w:r w:rsidRPr="002C2D67">
        <w:rPr>
          <w:sz w:val="28"/>
          <w:szCs w:val="28"/>
        </w:rPr>
        <w:t xml:space="preserve">Документы, предоставляемые лицами, желающими принять участие </w:t>
      </w:r>
      <w:r>
        <w:rPr>
          <w:sz w:val="28"/>
          <w:szCs w:val="28"/>
        </w:rPr>
        <w:br/>
      </w:r>
      <w:r w:rsidRPr="002C2D67">
        <w:rPr>
          <w:sz w:val="28"/>
          <w:szCs w:val="28"/>
        </w:rPr>
        <w:t xml:space="preserve">в конкурсе по отбору кандидатур на должность Главы Петрозаводского городского округа, принимаются с </w:t>
      </w:r>
      <w:r>
        <w:rPr>
          <w:sz w:val="28"/>
          <w:szCs w:val="28"/>
        </w:rPr>
        <w:t xml:space="preserve">23 октября 2023 года </w:t>
      </w:r>
      <w:r w:rsidRPr="002C2D6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 ноября 2023 года </w:t>
      </w:r>
      <w:r w:rsidRPr="002C2D67">
        <w:rPr>
          <w:sz w:val="28"/>
          <w:szCs w:val="28"/>
        </w:rPr>
        <w:t xml:space="preserve">включительно в рабочие дни с 9.00 час. до 13.00 час. и с 14.00 час. </w:t>
      </w:r>
      <w:r>
        <w:rPr>
          <w:sz w:val="28"/>
          <w:szCs w:val="28"/>
        </w:rPr>
        <w:br/>
      </w:r>
      <w:r w:rsidRPr="002C2D67">
        <w:rPr>
          <w:sz w:val="28"/>
          <w:szCs w:val="28"/>
        </w:rPr>
        <w:t>до 16.30 час</w:t>
      </w:r>
      <w:proofErr w:type="gramStart"/>
      <w:r w:rsidRPr="002C2D67">
        <w:rPr>
          <w:sz w:val="28"/>
          <w:szCs w:val="28"/>
        </w:rPr>
        <w:t>.</w:t>
      </w:r>
      <w:proofErr w:type="gramEnd"/>
      <w:r w:rsidRPr="002C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3 ноября 2023 года </w:t>
      </w:r>
      <w:r w:rsidRPr="00771782">
        <w:rPr>
          <w:sz w:val="28"/>
          <w:szCs w:val="28"/>
        </w:rPr>
        <w:t>с 9.00 час. до 1</w:t>
      </w:r>
      <w:r>
        <w:rPr>
          <w:sz w:val="28"/>
          <w:szCs w:val="28"/>
        </w:rPr>
        <w:t>2</w:t>
      </w:r>
      <w:r w:rsidRPr="00771782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</w:t>
      </w:r>
      <w:r w:rsidRPr="002C2D6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br/>
      </w:r>
      <w:r w:rsidRPr="002C2D67">
        <w:rPr>
          <w:sz w:val="28"/>
          <w:szCs w:val="28"/>
        </w:rPr>
        <w:t>г. Петрозаводск, пр. Ленина, д. 2</w:t>
      </w:r>
      <w:r w:rsidRPr="00D841A5">
        <w:rPr>
          <w:sz w:val="28"/>
          <w:szCs w:val="28"/>
        </w:rPr>
        <w:t xml:space="preserve">, </w:t>
      </w:r>
      <w:proofErr w:type="spellStart"/>
      <w:r w:rsidRPr="00D841A5">
        <w:rPr>
          <w:sz w:val="28"/>
          <w:szCs w:val="28"/>
        </w:rPr>
        <w:t>каб</w:t>
      </w:r>
      <w:proofErr w:type="spellEnd"/>
      <w:r w:rsidRPr="00D841A5">
        <w:rPr>
          <w:sz w:val="28"/>
          <w:szCs w:val="28"/>
        </w:rPr>
        <w:t>. 605.</w:t>
      </w:r>
    </w:p>
    <w:p w14:paraId="6DCE4379" w14:textId="77777777" w:rsidR="007843FD" w:rsidRPr="002C2D67" w:rsidRDefault="007843FD" w:rsidP="007843FD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C2D67">
        <w:rPr>
          <w:sz w:val="28"/>
          <w:szCs w:val="28"/>
        </w:rPr>
        <w:lastRenderedPageBreak/>
        <w:t xml:space="preserve">4. Конкурс проводится на условиях, определенных Порядком проведения конкурса по отбору кандидатур на должность Главы Петрозаводского городского округа, утвержденным Решением Петрозаводского городского Совета от 05.08.2015 </w:t>
      </w:r>
      <w:r>
        <w:rPr>
          <w:sz w:val="28"/>
          <w:szCs w:val="28"/>
        </w:rPr>
        <w:t>№</w:t>
      </w:r>
      <w:r w:rsidRPr="002C2D67">
        <w:rPr>
          <w:sz w:val="28"/>
          <w:szCs w:val="28"/>
        </w:rPr>
        <w:t xml:space="preserve"> 27/36-598.</w:t>
      </w:r>
    </w:p>
    <w:p w14:paraId="1CFF7CC2" w14:textId="67E7D373" w:rsidR="007843FD" w:rsidRPr="00B61C88" w:rsidRDefault="007843FD" w:rsidP="007843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C2D67">
        <w:rPr>
          <w:sz w:val="28"/>
          <w:szCs w:val="28"/>
        </w:rPr>
        <w:t>5. Настоящее Решение, Порядок проведения конкурса по отбору кандидатур на должность Главы Петрозаводского городского округа, утвержденный Решением Петрозаводского городского Совета от 05.08.2015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2C2D67">
        <w:rPr>
          <w:sz w:val="28"/>
          <w:szCs w:val="28"/>
        </w:rPr>
        <w:t xml:space="preserve"> 27/36-598, опубликовать в </w:t>
      </w:r>
      <w:r w:rsidRPr="000F5B15">
        <w:rPr>
          <w:sz w:val="28"/>
          <w:szCs w:val="28"/>
        </w:rPr>
        <w:t>периодическом печатном средстве массовой информации, являющемся источником официального опубликования муниципальных правовых актов органов местного самоуправления Петрозаводского городского</w:t>
      </w:r>
      <w:r>
        <w:rPr>
          <w:sz w:val="28"/>
          <w:szCs w:val="28"/>
        </w:rPr>
        <w:t xml:space="preserve"> округа</w:t>
      </w:r>
      <w:r w:rsidRPr="000F5B15">
        <w:rPr>
          <w:sz w:val="28"/>
          <w:szCs w:val="28"/>
        </w:rPr>
        <w:t>,</w:t>
      </w:r>
      <w:r>
        <w:rPr>
          <w:sz w:val="28"/>
          <w:szCs w:val="28"/>
        </w:rPr>
        <w:t xml:space="preserve"> 20 октября 2023 </w:t>
      </w:r>
      <w:r w:rsidRPr="002C2D67">
        <w:rPr>
          <w:sz w:val="28"/>
          <w:szCs w:val="28"/>
        </w:rPr>
        <w:t xml:space="preserve">года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2C2D6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2C2D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C2D67">
        <w:rPr>
          <w:sz w:val="28"/>
          <w:szCs w:val="28"/>
        </w:rPr>
        <w:t xml:space="preserve"> на официальных сайтах Петрозаводского городского Совета и Администрации Петрозаводского городского округа.</w:t>
      </w:r>
    </w:p>
    <w:p w14:paraId="1E9CAEF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7BF02631" w14:textId="77777777" w:rsidR="002E12FE" w:rsidRDefault="002E12FE" w:rsidP="002E12FE">
      <w:pPr>
        <w:ind w:firstLine="709"/>
        <w:jc w:val="both"/>
        <w:rPr>
          <w:sz w:val="28"/>
          <w:szCs w:val="28"/>
        </w:rPr>
      </w:pPr>
    </w:p>
    <w:p w14:paraId="159CC3D5" w14:textId="77777777" w:rsidR="007843FD" w:rsidRPr="006571FA" w:rsidRDefault="007843FD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6E1F4F08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p w14:paraId="52FA9DDA" w14:textId="52BB11D1" w:rsidR="00A3130B" w:rsidRDefault="00A3130B" w:rsidP="002E1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CFCF" w14:textId="77777777" w:rsidR="00796CF9" w:rsidRDefault="00796CF9" w:rsidP="00DB42D8">
      <w:r>
        <w:separator/>
      </w:r>
    </w:p>
  </w:endnote>
  <w:endnote w:type="continuationSeparator" w:id="0">
    <w:p w14:paraId="278B2921" w14:textId="77777777" w:rsidR="00796CF9" w:rsidRDefault="00796CF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C8B9" w14:textId="77777777" w:rsidR="00796CF9" w:rsidRDefault="00796CF9" w:rsidP="00DB42D8">
      <w:r>
        <w:separator/>
      </w:r>
    </w:p>
  </w:footnote>
  <w:footnote w:type="continuationSeparator" w:id="0">
    <w:p w14:paraId="191104C2" w14:textId="77777777" w:rsidR="00796CF9" w:rsidRDefault="00796CF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11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5F6E"/>
    <w:rsid w:val="002E12FE"/>
    <w:rsid w:val="002F02EA"/>
    <w:rsid w:val="00322690"/>
    <w:rsid w:val="00344C9E"/>
    <w:rsid w:val="00394B70"/>
    <w:rsid w:val="003F66F4"/>
    <w:rsid w:val="004015CF"/>
    <w:rsid w:val="00442495"/>
    <w:rsid w:val="00464844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843FD"/>
    <w:rsid w:val="00796CF9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E71DE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7</cp:revision>
  <cp:lastPrinted>2021-03-17T07:05:00Z</cp:lastPrinted>
  <dcterms:created xsi:type="dcterms:W3CDTF">2021-03-23T11:58:00Z</dcterms:created>
  <dcterms:modified xsi:type="dcterms:W3CDTF">2023-10-12T07:15:00Z</dcterms:modified>
</cp:coreProperties>
</file>