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85A76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0B533458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14:paraId="120BB9E3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УТВЕРЖДЕН</w:t>
      </w:r>
    </w:p>
    <w:p w14:paraId="66E6E97E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Решением Петрозаводского</w:t>
      </w:r>
    </w:p>
    <w:p w14:paraId="4398712C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14:paraId="4A3A7C20" w14:textId="5DD6771F" w:rsidR="003E6E34" w:rsidRPr="00CB553B" w:rsidRDefault="003E6E34" w:rsidP="003E6E34">
      <w:pPr>
        <w:pStyle w:val="a3"/>
        <w:ind w:left="5103" w:right="361" w:hanging="283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от </w:t>
      </w:r>
      <w:r w:rsidR="0092026F">
        <w:rPr>
          <w:rFonts w:ascii="Times New Roman" w:hAnsi="Times New Roman" w:cs="Times New Roman"/>
          <w:position w:val="-20"/>
          <w:sz w:val="28"/>
          <w:szCs w:val="28"/>
        </w:rPr>
        <w:t>18 октября 2023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 г. № 2</w:t>
      </w:r>
      <w:r>
        <w:rPr>
          <w:rFonts w:ascii="Times New Roman" w:hAnsi="Times New Roman" w:cs="Times New Roman"/>
          <w:position w:val="-20"/>
          <w:sz w:val="28"/>
          <w:szCs w:val="28"/>
        </w:rPr>
        <w:t>9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/</w:t>
      </w:r>
      <w:r w:rsidR="0092026F">
        <w:rPr>
          <w:rFonts w:ascii="Times New Roman" w:hAnsi="Times New Roman" w:cs="Times New Roman"/>
          <w:position w:val="-20"/>
          <w:sz w:val="28"/>
          <w:szCs w:val="28"/>
        </w:rPr>
        <w:t>21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-</w:t>
      </w:r>
      <w:r w:rsidR="0092026F">
        <w:rPr>
          <w:rFonts w:ascii="Times New Roman" w:hAnsi="Times New Roman" w:cs="Times New Roman"/>
          <w:position w:val="-20"/>
          <w:sz w:val="28"/>
          <w:szCs w:val="28"/>
        </w:rPr>
        <w:t>3</w:t>
      </w:r>
      <w:r w:rsidR="006A2517">
        <w:rPr>
          <w:rFonts w:ascii="Times New Roman" w:hAnsi="Times New Roman" w:cs="Times New Roman"/>
          <w:position w:val="-20"/>
          <w:sz w:val="28"/>
          <w:szCs w:val="28"/>
        </w:rPr>
        <w:t>07</w:t>
      </w:r>
    </w:p>
    <w:p w14:paraId="40B8BAFB" w14:textId="77777777" w:rsidR="003E6E34" w:rsidRDefault="003E6E34" w:rsidP="003E6E34">
      <w:pPr>
        <w:jc w:val="center"/>
        <w:rPr>
          <w:sz w:val="28"/>
          <w:szCs w:val="28"/>
        </w:rPr>
      </w:pPr>
    </w:p>
    <w:p w14:paraId="09EA037B" w14:textId="77777777" w:rsidR="003E6E34" w:rsidRPr="00CB553B" w:rsidRDefault="003E6E34" w:rsidP="003E6E34">
      <w:pPr>
        <w:jc w:val="center"/>
        <w:rPr>
          <w:sz w:val="28"/>
          <w:szCs w:val="28"/>
        </w:rPr>
      </w:pPr>
    </w:p>
    <w:p w14:paraId="164022AF" w14:textId="77777777" w:rsidR="0092026F" w:rsidRPr="0092026F" w:rsidRDefault="0092026F" w:rsidP="0092026F">
      <w:pPr>
        <w:contextualSpacing/>
        <w:jc w:val="center"/>
        <w:rPr>
          <w:sz w:val="28"/>
          <w:szCs w:val="28"/>
        </w:rPr>
      </w:pPr>
      <w:r w:rsidRPr="0092026F">
        <w:rPr>
          <w:sz w:val="28"/>
          <w:szCs w:val="28"/>
        </w:rPr>
        <w:t>ПЕРЕЧЕНЬ</w:t>
      </w:r>
    </w:p>
    <w:p w14:paraId="6F2EAB62" w14:textId="43379C01" w:rsidR="0092026F" w:rsidRDefault="0092026F" w:rsidP="0092026F">
      <w:pPr>
        <w:contextualSpacing/>
        <w:jc w:val="center"/>
        <w:rPr>
          <w:sz w:val="28"/>
          <w:szCs w:val="28"/>
        </w:rPr>
      </w:pPr>
      <w:r w:rsidRPr="0092026F">
        <w:rPr>
          <w:sz w:val="28"/>
          <w:szCs w:val="28"/>
        </w:rPr>
        <w:t xml:space="preserve">имущества, предлагаемого к передаче в муниципальную собственность Петрозаводского городского округа из федеральной собственности </w:t>
      </w:r>
    </w:p>
    <w:p w14:paraId="1461270D" w14:textId="77777777" w:rsidR="0092026F" w:rsidRPr="0092026F" w:rsidRDefault="0092026F" w:rsidP="0092026F">
      <w:pPr>
        <w:contextualSpacing/>
        <w:jc w:val="center"/>
        <w:rPr>
          <w:sz w:val="28"/>
          <w:szCs w:val="28"/>
        </w:rPr>
      </w:pPr>
    </w:p>
    <w:p w14:paraId="6C71C1B0" w14:textId="77777777" w:rsidR="0092026F" w:rsidRPr="00E52162" w:rsidRDefault="0092026F" w:rsidP="0092026F">
      <w:pPr>
        <w:jc w:val="center"/>
      </w:pPr>
    </w:p>
    <w:tbl>
      <w:tblPr>
        <w:tblW w:w="514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43"/>
        <w:gridCol w:w="1570"/>
        <w:gridCol w:w="1706"/>
        <w:gridCol w:w="1977"/>
        <w:gridCol w:w="2387"/>
      </w:tblGrid>
      <w:tr w:rsidR="0092026F" w:rsidRPr="00E52162" w14:paraId="1F1AF0ED" w14:textId="77777777" w:rsidTr="0092026F">
        <w:trPr>
          <w:cantSplit/>
          <w:trHeight w:val="202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7D23" w14:textId="77777777" w:rsidR="0092026F" w:rsidRPr="00E05278" w:rsidRDefault="0092026F" w:rsidP="00A001CF">
            <w:pPr>
              <w:ind w:left="-108" w:right="-143"/>
              <w:jc w:val="center"/>
              <w:rPr>
                <w:sz w:val="24"/>
                <w:szCs w:val="24"/>
              </w:rPr>
            </w:pPr>
            <w:r w:rsidRPr="00E05278">
              <w:rPr>
                <w:sz w:val="24"/>
                <w:szCs w:val="24"/>
              </w:rPr>
              <w:t>№ п/п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9FD2" w14:textId="77777777" w:rsidR="0092026F" w:rsidRPr="00E05278" w:rsidRDefault="0092026F" w:rsidP="00A001CF">
            <w:pPr>
              <w:ind w:left="-108" w:right="-143"/>
              <w:jc w:val="center"/>
              <w:rPr>
                <w:sz w:val="24"/>
                <w:szCs w:val="24"/>
              </w:rPr>
            </w:pPr>
            <w:r w:rsidRPr="00E05278">
              <w:rPr>
                <w:sz w:val="24"/>
                <w:szCs w:val="24"/>
              </w:rPr>
              <w:t>Полное</w:t>
            </w:r>
          </w:p>
          <w:p w14:paraId="38994203" w14:textId="77777777" w:rsidR="0092026F" w:rsidRPr="00E05278" w:rsidRDefault="0092026F" w:rsidP="00A001CF">
            <w:pPr>
              <w:ind w:left="-108" w:right="-143"/>
              <w:jc w:val="center"/>
              <w:rPr>
                <w:sz w:val="24"/>
                <w:szCs w:val="24"/>
              </w:rPr>
            </w:pPr>
            <w:r w:rsidRPr="00E05278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3757" w14:textId="77777777" w:rsidR="0092026F" w:rsidRPr="00E05278" w:rsidRDefault="0092026F" w:rsidP="00A001CF">
            <w:pPr>
              <w:ind w:left="-73"/>
              <w:jc w:val="center"/>
              <w:rPr>
                <w:sz w:val="24"/>
                <w:szCs w:val="24"/>
              </w:rPr>
            </w:pPr>
            <w:r w:rsidRPr="00E05278">
              <w:rPr>
                <w:sz w:val="24"/>
                <w:szCs w:val="24"/>
              </w:rPr>
              <w:t>Адрес мест</w:t>
            </w:r>
            <w:r>
              <w:rPr>
                <w:sz w:val="24"/>
                <w:szCs w:val="24"/>
              </w:rPr>
              <w:t xml:space="preserve">а </w:t>
            </w:r>
            <w:r w:rsidRPr="00E05278">
              <w:rPr>
                <w:sz w:val="24"/>
                <w:szCs w:val="24"/>
              </w:rPr>
              <w:t>нахождения организации,</w:t>
            </w:r>
          </w:p>
          <w:p w14:paraId="3A060509" w14:textId="77777777" w:rsidR="0092026F" w:rsidRPr="00E05278" w:rsidRDefault="0092026F" w:rsidP="00A001CF">
            <w:pPr>
              <w:ind w:left="-73" w:right="-143"/>
              <w:jc w:val="center"/>
              <w:rPr>
                <w:sz w:val="24"/>
                <w:szCs w:val="24"/>
              </w:rPr>
            </w:pPr>
            <w:r w:rsidRPr="00E05278"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EA7C" w14:textId="77777777" w:rsidR="0092026F" w:rsidRPr="00E05278" w:rsidRDefault="0092026F" w:rsidP="00A001CF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r w:rsidRPr="00E05278">
              <w:rPr>
                <w:sz w:val="24"/>
                <w:szCs w:val="24"/>
              </w:rPr>
              <w:t>аименова-ние</w:t>
            </w:r>
            <w:proofErr w:type="spellEnd"/>
            <w:r w:rsidRPr="00E05278">
              <w:rPr>
                <w:sz w:val="24"/>
                <w:szCs w:val="24"/>
              </w:rPr>
              <w:t xml:space="preserve"> имущества</w:t>
            </w:r>
          </w:p>
          <w:p w14:paraId="425F6413" w14:textId="77777777" w:rsidR="0092026F" w:rsidRPr="00E05278" w:rsidRDefault="0092026F" w:rsidP="00A001C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EFC40" w14:textId="77777777" w:rsidR="0092026F" w:rsidRPr="00E05278" w:rsidRDefault="0092026F" w:rsidP="00A001C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05278">
              <w:rPr>
                <w:sz w:val="24"/>
                <w:szCs w:val="24"/>
              </w:rPr>
              <w:t>Адрес</w:t>
            </w:r>
          </w:p>
          <w:p w14:paraId="68700ACC" w14:textId="77777777" w:rsidR="0092026F" w:rsidRPr="00E05278" w:rsidRDefault="0092026F" w:rsidP="00A001C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05278">
              <w:rPr>
                <w:sz w:val="24"/>
                <w:szCs w:val="24"/>
              </w:rPr>
              <w:t>ест</w:t>
            </w:r>
            <w:r>
              <w:rPr>
                <w:sz w:val="24"/>
                <w:szCs w:val="24"/>
              </w:rPr>
              <w:t xml:space="preserve">а </w:t>
            </w:r>
            <w:r w:rsidRPr="00E05278">
              <w:rPr>
                <w:sz w:val="24"/>
                <w:szCs w:val="24"/>
              </w:rPr>
              <w:t>нахо</w:t>
            </w:r>
            <w:r>
              <w:rPr>
                <w:sz w:val="24"/>
                <w:szCs w:val="24"/>
              </w:rPr>
              <w:t>ж</w:t>
            </w:r>
            <w:r w:rsidRPr="00E05278">
              <w:rPr>
                <w:sz w:val="24"/>
                <w:szCs w:val="24"/>
              </w:rPr>
              <w:t>дения имущества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355D" w14:textId="77777777" w:rsidR="0092026F" w:rsidRPr="00E05278" w:rsidRDefault="0092026F" w:rsidP="00A001CF">
            <w:pPr>
              <w:spacing w:line="256" w:lineRule="auto"/>
              <w:ind w:left="-27" w:right="2"/>
              <w:jc w:val="center"/>
              <w:rPr>
                <w:sz w:val="24"/>
                <w:szCs w:val="24"/>
              </w:rPr>
            </w:pPr>
            <w:proofErr w:type="spellStart"/>
            <w:r w:rsidRPr="00E05278">
              <w:rPr>
                <w:sz w:val="24"/>
                <w:szCs w:val="24"/>
              </w:rPr>
              <w:t>Индивидуализи-рующие</w:t>
            </w:r>
            <w:proofErr w:type="spellEnd"/>
            <w:r w:rsidRPr="00E05278">
              <w:rPr>
                <w:sz w:val="24"/>
                <w:szCs w:val="24"/>
              </w:rPr>
              <w:t xml:space="preserve"> характеристики имущества</w:t>
            </w:r>
          </w:p>
        </w:tc>
      </w:tr>
      <w:tr w:rsidR="0092026F" w:rsidRPr="00E52162" w14:paraId="05E588CE" w14:textId="77777777" w:rsidTr="0092026F">
        <w:trPr>
          <w:cantSplit/>
          <w:trHeight w:val="209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7A27" w14:textId="77777777" w:rsidR="0092026F" w:rsidRPr="00E05278" w:rsidRDefault="0092026F" w:rsidP="00A001CF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E05278">
              <w:rPr>
                <w:sz w:val="24"/>
                <w:szCs w:val="24"/>
              </w:rPr>
              <w:t>1.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02401" w14:textId="77777777" w:rsidR="0092026F" w:rsidRPr="00E05278" w:rsidRDefault="0092026F" w:rsidP="00A001CF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E05278">
              <w:rPr>
                <w:sz w:val="24"/>
                <w:szCs w:val="24"/>
              </w:rPr>
              <w:t>-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1FB2D" w14:textId="77777777" w:rsidR="0092026F" w:rsidRPr="00E05278" w:rsidRDefault="0092026F" w:rsidP="00A001C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05278">
              <w:rPr>
                <w:sz w:val="24"/>
                <w:szCs w:val="24"/>
              </w:rPr>
              <w:t>-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CBC2" w14:textId="77777777" w:rsidR="0092026F" w:rsidRPr="00E05278" w:rsidRDefault="0092026F" w:rsidP="00A001C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«Убежище, встроенное под зданием Управления»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A638" w14:textId="77777777" w:rsidR="0092026F" w:rsidRPr="00E05278" w:rsidRDefault="0092026F" w:rsidP="00A001C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3202AA">
              <w:rPr>
                <w:sz w:val="24"/>
                <w:szCs w:val="24"/>
              </w:rPr>
              <w:t>Республика Карелия, г.</w:t>
            </w:r>
            <w:r>
              <w:rPr>
                <w:sz w:val="24"/>
                <w:szCs w:val="24"/>
              </w:rPr>
              <w:t> </w:t>
            </w:r>
            <w:r w:rsidRPr="003202AA">
              <w:rPr>
                <w:sz w:val="24"/>
                <w:szCs w:val="24"/>
              </w:rPr>
              <w:t xml:space="preserve">Петрозаводск, </w:t>
            </w:r>
            <w:proofErr w:type="spellStart"/>
            <w:r w:rsidRPr="003202A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Кирова</w:t>
            </w:r>
            <w:proofErr w:type="spellEnd"/>
            <w:r w:rsidRPr="003202AA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9CE4" w14:textId="77777777" w:rsidR="0092026F" w:rsidRPr="00E05278" w:rsidRDefault="0092026F" w:rsidP="00A001C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05278">
              <w:rPr>
                <w:sz w:val="24"/>
                <w:szCs w:val="24"/>
              </w:rPr>
              <w:t xml:space="preserve">Площадь </w:t>
            </w:r>
          </w:p>
          <w:p w14:paraId="1D6EBBE9" w14:textId="77777777" w:rsidR="0092026F" w:rsidRPr="00E05278" w:rsidRDefault="0092026F" w:rsidP="00A001C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  <w:r w:rsidRPr="00E0527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05278">
              <w:rPr>
                <w:sz w:val="24"/>
                <w:szCs w:val="24"/>
              </w:rPr>
              <w:t>кв.м</w:t>
            </w:r>
            <w:proofErr w:type="spellEnd"/>
            <w:proofErr w:type="gramEnd"/>
            <w:r w:rsidRPr="00E05278">
              <w:rPr>
                <w:sz w:val="24"/>
                <w:szCs w:val="24"/>
              </w:rPr>
              <w:t xml:space="preserve">, </w:t>
            </w:r>
          </w:p>
          <w:p w14:paraId="3C2B8E65" w14:textId="77777777" w:rsidR="0092026F" w:rsidRPr="00E05278" w:rsidRDefault="0092026F" w:rsidP="00A001C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05278">
              <w:rPr>
                <w:sz w:val="24"/>
                <w:szCs w:val="24"/>
              </w:rPr>
              <w:t xml:space="preserve">кадастровый номер </w:t>
            </w:r>
          </w:p>
          <w:p w14:paraId="6E028DBC" w14:textId="77777777" w:rsidR="0092026F" w:rsidRPr="00E05278" w:rsidRDefault="0092026F" w:rsidP="00A001C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05278">
              <w:rPr>
                <w:sz w:val="24"/>
                <w:szCs w:val="24"/>
              </w:rPr>
              <w:t>10:0</w:t>
            </w:r>
            <w:r>
              <w:rPr>
                <w:sz w:val="24"/>
                <w:szCs w:val="24"/>
              </w:rPr>
              <w:t>1</w:t>
            </w:r>
            <w:r w:rsidRPr="00E05278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20104</w:t>
            </w:r>
            <w:r w:rsidRPr="00E0527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94</w:t>
            </w:r>
          </w:p>
          <w:p w14:paraId="7304455A" w14:textId="77777777" w:rsidR="0092026F" w:rsidRPr="00E05278" w:rsidRDefault="0092026F" w:rsidP="00A001C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92026F" w:rsidRPr="00E52162" w14:paraId="48FFE2FE" w14:textId="77777777" w:rsidTr="0092026F">
        <w:trPr>
          <w:cantSplit/>
          <w:trHeight w:val="209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E0B18" w14:textId="77777777" w:rsidR="0092026F" w:rsidRPr="00E05278" w:rsidRDefault="0092026F" w:rsidP="00A001CF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E05278">
              <w:rPr>
                <w:sz w:val="24"/>
                <w:szCs w:val="24"/>
              </w:rPr>
              <w:t>2.</w:t>
            </w:r>
          </w:p>
        </w:tc>
        <w:tc>
          <w:tcPr>
            <w:tcW w:w="7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C83C5" w14:textId="77777777" w:rsidR="0092026F" w:rsidRPr="00E05278" w:rsidRDefault="0092026F" w:rsidP="00A001CF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7CD33" w14:textId="77777777" w:rsidR="0092026F" w:rsidRPr="00E05278" w:rsidRDefault="0092026F" w:rsidP="00A001C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CC96" w14:textId="77777777" w:rsidR="0092026F" w:rsidRPr="00E05278" w:rsidRDefault="0092026F" w:rsidP="00A001C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3202AA">
              <w:rPr>
                <w:sz w:val="24"/>
                <w:szCs w:val="24"/>
              </w:rPr>
              <w:t xml:space="preserve">Здание «Убежище, </w:t>
            </w:r>
            <w:r>
              <w:rPr>
                <w:sz w:val="24"/>
                <w:szCs w:val="24"/>
              </w:rPr>
              <w:t>в</w:t>
            </w:r>
            <w:r w:rsidRPr="003202AA">
              <w:rPr>
                <w:sz w:val="24"/>
                <w:szCs w:val="24"/>
              </w:rPr>
              <w:t>строенное под зданием СБК ТЭЦ»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63AC" w14:textId="77777777" w:rsidR="0092026F" w:rsidRPr="00E05278" w:rsidRDefault="0092026F" w:rsidP="00A001C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3202AA">
              <w:rPr>
                <w:sz w:val="24"/>
                <w:szCs w:val="24"/>
              </w:rPr>
              <w:t>Республика Карелия, г.</w:t>
            </w:r>
            <w:r>
              <w:rPr>
                <w:sz w:val="24"/>
                <w:szCs w:val="24"/>
              </w:rPr>
              <w:t> </w:t>
            </w:r>
            <w:r w:rsidRPr="003202AA">
              <w:rPr>
                <w:sz w:val="24"/>
                <w:szCs w:val="24"/>
              </w:rPr>
              <w:t xml:space="preserve">Петрозаводск, </w:t>
            </w:r>
            <w:proofErr w:type="spellStart"/>
            <w:r w:rsidRPr="003202AA">
              <w:rPr>
                <w:sz w:val="24"/>
                <w:szCs w:val="24"/>
              </w:rPr>
              <w:t>ул.Пограничная</w:t>
            </w:r>
            <w:proofErr w:type="spellEnd"/>
            <w:r w:rsidRPr="003202AA">
              <w:rPr>
                <w:sz w:val="24"/>
                <w:szCs w:val="24"/>
              </w:rPr>
              <w:t>, д. 25</w:t>
            </w:r>
            <w:r w:rsidRPr="00E05278">
              <w:rPr>
                <w:sz w:val="24"/>
                <w:szCs w:val="24"/>
              </w:rPr>
              <w:br/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7468" w14:textId="77777777" w:rsidR="0092026F" w:rsidRDefault="0092026F" w:rsidP="00A001C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14:paraId="3EEA9917" w14:textId="77777777" w:rsidR="0092026F" w:rsidRPr="00E05278" w:rsidRDefault="0092026F" w:rsidP="00A001C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548,3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sz w:val="24"/>
                <w:szCs w:val="24"/>
              </w:rPr>
              <w:t>, кадастровый номер 10:01:0000000:15915</w:t>
            </w:r>
          </w:p>
        </w:tc>
      </w:tr>
    </w:tbl>
    <w:p w14:paraId="1BB409BC" w14:textId="77777777" w:rsidR="0092026F" w:rsidRPr="000436C4" w:rsidRDefault="0092026F" w:rsidP="0092026F">
      <w:pPr>
        <w:jc w:val="center"/>
        <w:rPr>
          <w:sz w:val="24"/>
          <w:szCs w:val="24"/>
        </w:rPr>
      </w:pPr>
    </w:p>
    <w:p w14:paraId="15707EFA" w14:textId="77777777" w:rsidR="00E94056" w:rsidRDefault="00E94056" w:rsidP="0092026F">
      <w:pPr>
        <w:jc w:val="center"/>
      </w:pPr>
    </w:p>
    <w:sectPr w:rsidR="00E94056" w:rsidSect="00B47D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733F4" w14:textId="77777777" w:rsidR="001252A7" w:rsidRDefault="001252A7" w:rsidP="00464C11">
      <w:r>
        <w:separator/>
      </w:r>
    </w:p>
  </w:endnote>
  <w:endnote w:type="continuationSeparator" w:id="0">
    <w:p w14:paraId="5C929966" w14:textId="77777777" w:rsidR="001252A7" w:rsidRDefault="001252A7" w:rsidP="0046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00D8" w14:textId="77777777" w:rsidR="00464C11" w:rsidRDefault="00464C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AA76" w14:textId="77777777" w:rsidR="00464C11" w:rsidRDefault="00464C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35F9B" w14:textId="77777777" w:rsidR="00464C11" w:rsidRDefault="00464C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637CC" w14:textId="77777777" w:rsidR="001252A7" w:rsidRDefault="001252A7" w:rsidP="00464C11">
      <w:r>
        <w:separator/>
      </w:r>
    </w:p>
  </w:footnote>
  <w:footnote w:type="continuationSeparator" w:id="0">
    <w:p w14:paraId="17E6088C" w14:textId="77777777" w:rsidR="001252A7" w:rsidRDefault="001252A7" w:rsidP="00464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9AE0" w14:textId="77777777" w:rsidR="00464C11" w:rsidRDefault="00464C1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01648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977951F" w14:textId="513E1CA9" w:rsidR="00464C11" w:rsidRPr="00464C11" w:rsidRDefault="00464C11">
        <w:pPr>
          <w:pStyle w:val="a5"/>
          <w:jc w:val="center"/>
          <w:rPr>
            <w:sz w:val="24"/>
            <w:szCs w:val="24"/>
          </w:rPr>
        </w:pPr>
        <w:r w:rsidRPr="00464C11">
          <w:rPr>
            <w:sz w:val="24"/>
            <w:szCs w:val="24"/>
          </w:rPr>
          <w:fldChar w:fldCharType="begin"/>
        </w:r>
        <w:r w:rsidRPr="00464C11">
          <w:rPr>
            <w:sz w:val="24"/>
            <w:szCs w:val="24"/>
          </w:rPr>
          <w:instrText>PAGE   \* MERGEFORMAT</w:instrText>
        </w:r>
        <w:r w:rsidRPr="00464C11">
          <w:rPr>
            <w:sz w:val="24"/>
            <w:szCs w:val="24"/>
          </w:rPr>
          <w:fldChar w:fldCharType="separate"/>
        </w:r>
        <w:r w:rsidRPr="00464C11">
          <w:rPr>
            <w:sz w:val="24"/>
            <w:szCs w:val="24"/>
          </w:rPr>
          <w:t>2</w:t>
        </w:r>
        <w:r w:rsidRPr="00464C11">
          <w:rPr>
            <w:sz w:val="24"/>
            <w:szCs w:val="24"/>
          </w:rPr>
          <w:fldChar w:fldCharType="end"/>
        </w:r>
      </w:p>
    </w:sdtContent>
  </w:sdt>
  <w:p w14:paraId="241A0753" w14:textId="77777777" w:rsidR="00464C11" w:rsidRDefault="00464C1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AB981" w14:textId="77777777" w:rsidR="00464C11" w:rsidRDefault="00464C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34"/>
    <w:rsid w:val="001252A7"/>
    <w:rsid w:val="003E6E34"/>
    <w:rsid w:val="00464C11"/>
    <w:rsid w:val="006A2517"/>
    <w:rsid w:val="007C4E5C"/>
    <w:rsid w:val="0092026F"/>
    <w:rsid w:val="00BF1D39"/>
    <w:rsid w:val="00E9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992E"/>
  <w15:chartTrackingRefBased/>
  <w15:docId w15:val="{B73EA459-7B67-4691-876C-862F8F61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3E6E34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3E6E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64C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4C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64C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4C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Александр Ханцевич</cp:lastModifiedBy>
  <cp:revision>4</cp:revision>
  <cp:lastPrinted>2023-10-18T09:31:00Z</cp:lastPrinted>
  <dcterms:created xsi:type="dcterms:W3CDTF">2022-08-23T11:56:00Z</dcterms:created>
  <dcterms:modified xsi:type="dcterms:W3CDTF">2023-10-18T09:31:00Z</dcterms:modified>
</cp:coreProperties>
</file>