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149A0E0E" w:rsidR="00A3130B" w:rsidRPr="005650B5" w:rsidRDefault="00AB44C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A7A77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0C51F75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A7A77">
        <w:rPr>
          <w:position w:val="-20"/>
          <w:sz w:val="28"/>
          <w:szCs w:val="28"/>
        </w:rPr>
        <w:t>16 июня</w:t>
      </w:r>
      <w:r w:rsidR="00AB44C1">
        <w:rPr>
          <w:position w:val="-20"/>
          <w:sz w:val="28"/>
          <w:szCs w:val="28"/>
        </w:rPr>
        <w:t xml:space="preserve">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B44C1">
        <w:rPr>
          <w:position w:val="-20"/>
          <w:sz w:val="28"/>
          <w:szCs w:val="28"/>
        </w:rPr>
        <w:t>1</w:t>
      </w:r>
      <w:r w:rsidR="000A7A77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AB44C1">
        <w:rPr>
          <w:position w:val="-20"/>
          <w:sz w:val="28"/>
          <w:szCs w:val="28"/>
        </w:rPr>
        <w:t>26</w:t>
      </w:r>
      <w:r w:rsidR="000A7A77">
        <w:rPr>
          <w:position w:val="-20"/>
          <w:sz w:val="28"/>
          <w:szCs w:val="28"/>
        </w:rPr>
        <w:t>7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1286D9F" w14:textId="77777777" w:rsidR="00142722" w:rsidRPr="00E04BC4" w:rsidRDefault="00142722" w:rsidP="001427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E04BC4">
        <w:rPr>
          <w:b/>
          <w:sz w:val="28"/>
          <w:szCs w:val="28"/>
        </w:rPr>
        <w:t xml:space="preserve"> </w:t>
      </w:r>
      <w:bookmarkEnd w:id="0"/>
      <w:bookmarkEnd w:id="1"/>
      <w:r>
        <w:rPr>
          <w:b/>
          <w:sz w:val="28"/>
          <w:szCs w:val="28"/>
        </w:rPr>
        <w:t>в Регламент</w:t>
      </w:r>
    </w:p>
    <w:p w14:paraId="27021DFE" w14:textId="77777777" w:rsidR="00142722" w:rsidRDefault="00142722" w:rsidP="001427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4BC4">
        <w:rPr>
          <w:b/>
          <w:sz w:val="28"/>
          <w:szCs w:val="28"/>
        </w:rPr>
        <w:t xml:space="preserve">Петрозаводского городского Совета </w:t>
      </w:r>
    </w:p>
    <w:p w14:paraId="174559B7" w14:textId="3B71E500" w:rsidR="00142722" w:rsidRDefault="00142722" w:rsidP="00142722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13836190" w14:textId="77777777" w:rsidR="000A7A77" w:rsidRDefault="000A7A77" w:rsidP="00142722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20F03601" w14:textId="77777777" w:rsidR="00AB44C1" w:rsidRPr="00BA2844" w:rsidRDefault="00AB44C1" w:rsidP="00AB4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24356539"/>
      <w:r w:rsidRPr="00BA284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bookmarkStart w:id="3" w:name="_Hlk536630933"/>
      <w:r>
        <w:rPr>
          <w:rFonts w:ascii="Times New Roman" w:hAnsi="Times New Roman" w:cs="Times New Roman"/>
          <w:sz w:val="28"/>
          <w:szCs w:val="28"/>
        </w:rPr>
        <w:t xml:space="preserve">пункта 16 статьи 19 </w:t>
      </w:r>
      <w:r w:rsidRPr="00BA2844">
        <w:rPr>
          <w:rFonts w:ascii="Times New Roman" w:hAnsi="Times New Roman" w:cs="Times New Roman"/>
          <w:sz w:val="28"/>
          <w:szCs w:val="28"/>
        </w:rPr>
        <w:t>Устава Петрозаводского городского округа</w:t>
      </w:r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844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3A549A75" w14:textId="77777777" w:rsidR="00AB44C1" w:rsidRPr="00BA2844" w:rsidRDefault="00AB44C1" w:rsidP="00AB4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AB64907" w14:textId="77777777" w:rsidR="00AB44C1" w:rsidRPr="00BA2844" w:rsidRDefault="00AB44C1" w:rsidP="00AB4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1E1C792C" w14:textId="1AF9A5F1" w:rsidR="00AB44C1" w:rsidRDefault="00AB44C1" w:rsidP="00AB4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844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4" w:name="_Hlk81491639"/>
      <w:r w:rsidRPr="00BA2844">
        <w:rPr>
          <w:rFonts w:ascii="Times New Roman" w:hAnsi="Times New Roman" w:cs="Times New Roman"/>
          <w:sz w:val="28"/>
          <w:szCs w:val="28"/>
        </w:rPr>
        <w:t>Регламент Петрозаводского городского Совета,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A2844">
        <w:rPr>
          <w:rFonts w:ascii="Times New Roman" w:hAnsi="Times New Roman" w:cs="Times New Roman"/>
          <w:sz w:val="28"/>
          <w:szCs w:val="28"/>
        </w:rPr>
        <w:t xml:space="preserve"> Решением Петрозаводского городского Совета от 23.04.2009 </w:t>
      </w:r>
      <w:r>
        <w:rPr>
          <w:rFonts w:ascii="Times New Roman" w:hAnsi="Times New Roman" w:cs="Times New Roman"/>
          <w:sz w:val="28"/>
          <w:szCs w:val="28"/>
        </w:rPr>
        <w:br/>
      </w:r>
      <w:r w:rsidRPr="00BA2844">
        <w:rPr>
          <w:rFonts w:ascii="Times New Roman" w:hAnsi="Times New Roman" w:cs="Times New Roman"/>
          <w:sz w:val="28"/>
          <w:szCs w:val="28"/>
        </w:rPr>
        <w:t xml:space="preserve">№ 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BA2844">
        <w:rPr>
          <w:rFonts w:ascii="Times New Roman" w:hAnsi="Times New Roman" w:cs="Times New Roman"/>
          <w:sz w:val="28"/>
          <w:szCs w:val="28"/>
        </w:rPr>
        <w:t>/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BA2844">
        <w:rPr>
          <w:rFonts w:ascii="Times New Roman" w:hAnsi="Times New Roman" w:cs="Times New Roman"/>
          <w:sz w:val="28"/>
          <w:szCs w:val="28"/>
        </w:rPr>
        <w:t>-593</w:t>
      </w:r>
      <w:bookmarkEnd w:id="4"/>
      <w:r w:rsidRPr="00BA2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25075A6" w14:textId="77777777" w:rsidR="000A7A77" w:rsidRPr="000A7A77" w:rsidRDefault="000A7A77" w:rsidP="000A7A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7A77">
        <w:rPr>
          <w:sz w:val="28"/>
          <w:szCs w:val="28"/>
        </w:rPr>
        <w:t>1. Пункт 12.3 статьи 12 изложить в следующей редакции:</w:t>
      </w:r>
    </w:p>
    <w:p w14:paraId="53BE28EF" w14:textId="582A49B5" w:rsidR="000A7A77" w:rsidRPr="000A7A77" w:rsidRDefault="000A7A77" w:rsidP="000A7A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7A77">
        <w:rPr>
          <w:sz w:val="28"/>
          <w:szCs w:val="28"/>
        </w:rPr>
        <w:t xml:space="preserve">«В повестке дня сессии последним вопросом включается вопрос «Разное», который носит информационный характер. По данному вопросу прения не открываются, решения Совета не принимаются, голосование не проводится. В вопросе «Разное» могут быть заслушаны сообщения депутатов, должностных лиц Администрации Петрозаводского городского округа и иных приглашенных лиц (далее – выступающие) по вопросам, носящим информационный характер и не требующим принятия решений Совета. </w:t>
      </w:r>
    </w:p>
    <w:p w14:paraId="41354B8A" w14:textId="36C0FCD1" w:rsidR="000A7A77" w:rsidRPr="000A7A77" w:rsidRDefault="000A7A77" w:rsidP="000A7A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7A77">
        <w:rPr>
          <w:sz w:val="28"/>
          <w:szCs w:val="28"/>
        </w:rPr>
        <w:t>На рассмотрение данного вопроса отводится до 30 минут. Каждому выступающему предоставляется право одного выступления в вопросе «Разное» продолжительностью до 5 минут. Время выступления может быть продлено председательствующим, но не более чем на 3 минуты. Информация о выступившем и о вопросе вносится в протокол сессии.»</w:t>
      </w:r>
      <w:r>
        <w:rPr>
          <w:sz w:val="28"/>
          <w:szCs w:val="28"/>
        </w:rPr>
        <w:t>.</w:t>
      </w:r>
    </w:p>
    <w:p w14:paraId="483960E3" w14:textId="184D0285" w:rsidR="00D02E38" w:rsidRDefault="00D02E38" w:rsidP="00AB4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4C2ADA8E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E86A0" w14:textId="77777777" w:rsidR="002D6093" w:rsidRDefault="002D609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2D6093" w14:paraId="2AD31E9F" w14:textId="77777777" w:rsidTr="00E23664">
        <w:tc>
          <w:tcPr>
            <w:tcW w:w="4536" w:type="dxa"/>
          </w:tcPr>
          <w:p w14:paraId="07F8A265" w14:textId="77777777" w:rsidR="002D6093" w:rsidRPr="00BE6A23" w:rsidRDefault="002D6093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687AA3E0" w14:textId="77777777" w:rsidR="002D6093" w:rsidRPr="00BE6A23" w:rsidRDefault="002D6093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3EDC881" w14:textId="77777777" w:rsidR="002D6093" w:rsidRPr="00BE6A23" w:rsidRDefault="002D6093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1431C792" w14:textId="77777777" w:rsidR="002D6093" w:rsidRDefault="002D6093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4C1E32F" w14:textId="77777777" w:rsidR="002D6093" w:rsidRPr="00BE6A23" w:rsidRDefault="002D6093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2D35764A" w14:textId="77777777" w:rsidR="002D6093" w:rsidRPr="00BE6A23" w:rsidRDefault="002D6093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707C427" w14:textId="77777777" w:rsidR="002D6093" w:rsidRPr="00BE6A23" w:rsidRDefault="002D6093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FD131C" w14:textId="77777777" w:rsidR="002D6093" w:rsidRDefault="002D6093" w:rsidP="00E2366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35874A1C" w14:textId="77777777" w:rsidR="000A7A77" w:rsidRDefault="000A7A77" w:rsidP="002D6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A7A77" w:rsidSect="002D6093"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9156" w14:textId="77777777" w:rsidR="002C755D" w:rsidRDefault="002C755D" w:rsidP="00DB42D8">
      <w:r>
        <w:separator/>
      </w:r>
    </w:p>
  </w:endnote>
  <w:endnote w:type="continuationSeparator" w:id="0">
    <w:p w14:paraId="48EA956C" w14:textId="77777777" w:rsidR="002C755D" w:rsidRDefault="002C755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D41F" w14:textId="77777777" w:rsidR="002C755D" w:rsidRDefault="002C755D" w:rsidP="00DB42D8">
      <w:r>
        <w:separator/>
      </w:r>
    </w:p>
  </w:footnote>
  <w:footnote w:type="continuationSeparator" w:id="0">
    <w:p w14:paraId="540E28C2" w14:textId="77777777" w:rsidR="002C755D" w:rsidRDefault="002C755D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6228116">
    <w:abstractNumId w:val="0"/>
  </w:num>
  <w:num w:numId="2" w16cid:durableId="69403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2141"/>
    <w:rsid w:val="00011C45"/>
    <w:rsid w:val="00021FA9"/>
    <w:rsid w:val="0006470B"/>
    <w:rsid w:val="000A6D27"/>
    <w:rsid w:val="000A7A77"/>
    <w:rsid w:val="000B20A5"/>
    <w:rsid w:val="000B6B19"/>
    <w:rsid w:val="000E6615"/>
    <w:rsid w:val="00124301"/>
    <w:rsid w:val="00142722"/>
    <w:rsid w:val="0016724E"/>
    <w:rsid w:val="001A28F1"/>
    <w:rsid w:val="001B12CB"/>
    <w:rsid w:val="001B676E"/>
    <w:rsid w:val="001C4F22"/>
    <w:rsid w:val="001C50AB"/>
    <w:rsid w:val="001E63B6"/>
    <w:rsid w:val="00207D7A"/>
    <w:rsid w:val="00215DAA"/>
    <w:rsid w:val="002A0C11"/>
    <w:rsid w:val="002A55C3"/>
    <w:rsid w:val="002C755D"/>
    <w:rsid w:val="002D609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473FF"/>
    <w:rsid w:val="00456BF0"/>
    <w:rsid w:val="00465352"/>
    <w:rsid w:val="0049352F"/>
    <w:rsid w:val="004A6DBE"/>
    <w:rsid w:val="004B64AB"/>
    <w:rsid w:val="004E1F0E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E1F77"/>
    <w:rsid w:val="007F0585"/>
    <w:rsid w:val="00812E50"/>
    <w:rsid w:val="00860C8D"/>
    <w:rsid w:val="008C3D82"/>
    <w:rsid w:val="008F2980"/>
    <w:rsid w:val="00916B75"/>
    <w:rsid w:val="00922792"/>
    <w:rsid w:val="00943820"/>
    <w:rsid w:val="009C2C77"/>
    <w:rsid w:val="00A1221E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B44C1"/>
    <w:rsid w:val="00AD15E4"/>
    <w:rsid w:val="00AE0DA7"/>
    <w:rsid w:val="00AE66EB"/>
    <w:rsid w:val="00B335AB"/>
    <w:rsid w:val="00B67CD5"/>
    <w:rsid w:val="00B8642A"/>
    <w:rsid w:val="00BC1B9A"/>
    <w:rsid w:val="00BE2A99"/>
    <w:rsid w:val="00C37C11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96515"/>
    <w:rsid w:val="00DA2739"/>
    <w:rsid w:val="00DB42D8"/>
    <w:rsid w:val="00DF345E"/>
    <w:rsid w:val="00E0622E"/>
    <w:rsid w:val="00E16B78"/>
    <w:rsid w:val="00E60662"/>
    <w:rsid w:val="00E8011C"/>
    <w:rsid w:val="00E87FF5"/>
    <w:rsid w:val="00EB72C8"/>
    <w:rsid w:val="00EB7C07"/>
    <w:rsid w:val="00EC1283"/>
    <w:rsid w:val="00ED7DF4"/>
    <w:rsid w:val="00EF223A"/>
    <w:rsid w:val="00F0417E"/>
    <w:rsid w:val="00F07812"/>
    <w:rsid w:val="00F15842"/>
    <w:rsid w:val="00F5011A"/>
    <w:rsid w:val="00F8579E"/>
    <w:rsid w:val="00FE478A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1427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2022-03-30T09:46:00Z</cp:lastPrinted>
  <dcterms:created xsi:type="dcterms:W3CDTF">2022-03-30T14:02:00Z</dcterms:created>
  <dcterms:modified xsi:type="dcterms:W3CDTF">2023-06-13T08:43:00Z</dcterms:modified>
</cp:coreProperties>
</file>