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20218F18" w:rsidR="00A3130B" w:rsidRPr="005650B5" w:rsidRDefault="00173C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41CD2">
        <w:rPr>
          <w:sz w:val="28"/>
          <w:szCs w:val="28"/>
        </w:rPr>
        <w:t>8</w:t>
      </w:r>
      <w:r w:rsidR="001B0090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1B009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6D50F49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41CD2">
        <w:rPr>
          <w:position w:val="-20"/>
          <w:sz w:val="28"/>
          <w:szCs w:val="28"/>
        </w:rPr>
        <w:t>16 июня</w:t>
      </w:r>
      <w:r w:rsidR="0060487C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B009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173C24">
        <w:rPr>
          <w:position w:val="-20"/>
          <w:sz w:val="28"/>
          <w:szCs w:val="28"/>
        </w:rPr>
        <w:t>1</w:t>
      </w:r>
      <w:r w:rsidR="00A41CD2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60487C">
        <w:rPr>
          <w:position w:val="-20"/>
          <w:sz w:val="28"/>
          <w:szCs w:val="28"/>
        </w:rPr>
        <w:t>2</w:t>
      </w:r>
      <w:r w:rsidR="00A41CD2">
        <w:rPr>
          <w:position w:val="-20"/>
          <w:sz w:val="28"/>
          <w:szCs w:val="28"/>
        </w:rPr>
        <w:t>57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B42BA0" w14:textId="7E71FF44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О внесении изменени</w:t>
      </w:r>
      <w:r w:rsidR="00A41CD2">
        <w:rPr>
          <w:b/>
          <w:sz w:val="28"/>
          <w:szCs w:val="28"/>
        </w:rPr>
        <w:t>я</w:t>
      </w:r>
      <w:r w:rsidRPr="00173C24">
        <w:rPr>
          <w:b/>
          <w:sz w:val="28"/>
          <w:szCs w:val="28"/>
        </w:rPr>
        <w:t xml:space="preserve"> в Решение Петрозаводского</w:t>
      </w:r>
    </w:p>
    <w:p w14:paraId="1E5C10FB" w14:textId="1EA799BE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173C24">
        <w:rPr>
          <w:b/>
          <w:sz w:val="28"/>
          <w:szCs w:val="28"/>
        </w:rPr>
        <w:t>от 25 февраля 2022 г. № 29/6-59</w:t>
      </w:r>
    </w:p>
    <w:p w14:paraId="1407B721" w14:textId="0B718DDD" w:rsidR="001B0090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7ABB" w:rsidRPr="00173C24">
        <w:rPr>
          <w:b/>
          <w:sz w:val="28"/>
          <w:szCs w:val="28"/>
        </w:rPr>
        <w:t>Об утверждении</w:t>
      </w:r>
      <w:r w:rsidR="00277ABB" w:rsidRPr="002566F9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плана</w:t>
      </w:r>
      <w:r w:rsidR="001B0090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мероприятий по выполнению</w:t>
      </w:r>
    </w:p>
    <w:p w14:paraId="076561EB" w14:textId="77777777" w:rsidR="001B0090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просьб и предложений (наказов) избирателей, </w:t>
      </w:r>
    </w:p>
    <w:p w14:paraId="74B531A1" w14:textId="070935E6" w:rsidR="00A15572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к исполнению Администрацией</w:t>
      </w:r>
      <w:r w:rsidR="00277ABB" w:rsidRPr="002566F9">
        <w:rPr>
          <w:b/>
          <w:sz w:val="28"/>
          <w:szCs w:val="28"/>
        </w:rPr>
        <w:t xml:space="preserve"> </w:t>
      </w:r>
    </w:p>
    <w:p w14:paraId="730BA661" w14:textId="6AD8CA3C" w:rsidR="00277ABB" w:rsidRPr="00C63CCA" w:rsidRDefault="00277ABB" w:rsidP="00173C24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Петрозаводского городского округа</w:t>
      </w:r>
      <w:r w:rsidR="00173C24">
        <w:rPr>
          <w:b/>
          <w:sz w:val="28"/>
          <w:szCs w:val="28"/>
        </w:rPr>
        <w:t>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FE4B183" w14:textId="354C1F4E" w:rsidR="001B0090" w:rsidRPr="00173C24" w:rsidRDefault="00173C24" w:rsidP="001B0090">
      <w:pPr>
        <w:pStyle w:val="21"/>
        <w:ind w:firstLine="709"/>
        <w:jc w:val="both"/>
        <w:rPr>
          <w:sz w:val="28"/>
          <w:szCs w:val="28"/>
        </w:rPr>
      </w:pPr>
      <w:r w:rsidRPr="00173C24">
        <w:rPr>
          <w:sz w:val="28"/>
          <w:szCs w:val="28"/>
        </w:rPr>
        <w:t xml:space="preserve">На основании статьи 19 Устава Петрозаводского городского округа,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 xml:space="preserve">в соответствии с Положением о рассмотрении и исполнении просьб и предложений (наказов) избирателей депутатам Петрозаводского городского Совета, утвержденным Решением Петрозаводского городского Совета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>от 28.02.2012 № 27/09-133, Петрозаводский городской Совет</w:t>
      </w:r>
    </w:p>
    <w:p w14:paraId="74E1A330" w14:textId="77777777" w:rsidR="00173C24" w:rsidRDefault="00173C24" w:rsidP="001B0090">
      <w:pPr>
        <w:pStyle w:val="21"/>
        <w:jc w:val="both"/>
        <w:rPr>
          <w:sz w:val="28"/>
          <w:szCs w:val="28"/>
        </w:rPr>
      </w:pPr>
    </w:p>
    <w:p w14:paraId="137AC210" w14:textId="7F1F753D" w:rsidR="001B0090" w:rsidRPr="001B0090" w:rsidRDefault="001B0090" w:rsidP="001B0090">
      <w:pPr>
        <w:pStyle w:val="21"/>
        <w:jc w:val="both"/>
        <w:rPr>
          <w:sz w:val="28"/>
          <w:szCs w:val="28"/>
        </w:rPr>
      </w:pPr>
      <w:r w:rsidRPr="001B0090">
        <w:rPr>
          <w:sz w:val="28"/>
          <w:szCs w:val="28"/>
        </w:rPr>
        <w:t>РЕШИЛ:</w:t>
      </w:r>
    </w:p>
    <w:p w14:paraId="4A1836ED" w14:textId="60696AE0" w:rsidR="0060487C" w:rsidRPr="00F042C7" w:rsidRDefault="0060487C" w:rsidP="0060487C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F042C7">
        <w:rPr>
          <w:sz w:val="28"/>
          <w:szCs w:val="28"/>
        </w:rPr>
        <w:t>Внести следующ</w:t>
      </w:r>
      <w:r w:rsidR="00A41CD2">
        <w:rPr>
          <w:sz w:val="28"/>
          <w:szCs w:val="28"/>
        </w:rPr>
        <w:t>е</w:t>
      </w:r>
      <w:r w:rsidRPr="00F042C7">
        <w:rPr>
          <w:sz w:val="28"/>
          <w:szCs w:val="28"/>
        </w:rPr>
        <w:t>е изменени</w:t>
      </w:r>
      <w:r w:rsidR="00A41CD2">
        <w:rPr>
          <w:sz w:val="28"/>
          <w:szCs w:val="28"/>
        </w:rPr>
        <w:t>е</w:t>
      </w:r>
      <w:r w:rsidRPr="00F042C7">
        <w:rPr>
          <w:sz w:val="28"/>
          <w:szCs w:val="28"/>
        </w:rPr>
        <w:t xml:space="preserve"> в Решение Петрозаводского городского Совета от 25 февраля 2022 г. № 29/6-59 «Об утверждении плана мероприятий по выполнению просьб и предложений (наказов) избирателей, принятых к исполнению Администрацией Петрозаводского городского округа»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Решение)</w:t>
      </w:r>
      <w:r w:rsidRPr="00F042C7">
        <w:rPr>
          <w:sz w:val="28"/>
          <w:szCs w:val="28"/>
        </w:rPr>
        <w:t>:</w:t>
      </w:r>
    </w:p>
    <w:p w14:paraId="086517E3" w14:textId="11021BB6" w:rsidR="0060487C" w:rsidRPr="00F042C7" w:rsidRDefault="00A41CD2" w:rsidP="0060487C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60487C" w:rsidRPr="00F042C7">
        <w:rPr>
          <w:sz w:val="28"/>
          <w:szCs w:val="28"/>
        </w:rPr>
        <w:t>. Дополнить При</w:t>
      </w:r>
      <w:r w:rsidR="0060487C">
        <w:rPr>
          <w:sz w:val="28"/>
          <w:szCs w:val="28"/>
        </w:rPr>
        <w:t xml:space="preserve">ложение к Решению пунктами </w:t>
      </w:r>
      <w:r w:rsidR="00674213">
        <w:rPr>
          <w:sz w:val="28"/>
          <w:szCs w:val="28"/>
        </w:rPr>
        <w:t>595</w:t>
      </w:r>
      <w:r w:rsidR="0060487C">
        <w:rPr>
          <w:sz w:val="28"/>
          <w:szCs w:val="28"/>
        </w:rPr>
        <w:t>-59</w:t>
      </w:r>
      <w:r w:rsidR="00674213">
        <w:rPr>
          <w:sz w:val="28"/>
          <w:szCs w:val="28"/>
        </w:rPr>
        <w:t>7</w:t>
      </w:r>
      <w:r w:rsidR="0060487C">
        <w:rPr>
          <w:sz w:val="28"/>
          <w:szCs w:val="28"/>
        </w:rPr>
        <w:t xml:space="preserve"> (согласно приложению</w:t>
      </w:r>
      <w:r w:rsidR="0060487C" w:rsidRPr="00F042C7">
        <w:rPr>
          <w:sz w:val="28"/>
          <w:szCs w:val="28"/>
        </w:rPr>
        <w:t>).</w:t>
      </w:r>
    </w:p>
    <w:p w14:paraId="64CEA276" w14:textId="663B6926" w:rsidR="00150A57" w:rsidRDefault="00150A5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7CD12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2B6B6D6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2D790B" w14:textId="3AB31198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1B0090">
        <w:rPr>
          <w:sz w:val="28"/>
          <w:szCs w:val="28"/>
        </w:rPr>
        <w:t>ь</w:t>
      </w:r>
    </w:p>
    <w:p w14:paraId="12C8A23C" w14:textId="6DDB3791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1B0090">
        <w:rPr>
          <w:sz w:val="28"/>
          <w:szCs w:val="28"/>
        </w:rPr>
        <w:t>Н.И. Дрейзис</w:t>
      </w:r>
    </w:p>
    <w:sectPr w:rsidR="00277ABB" w:rsidSect="00150A5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1E8" w14:textId="77777777" w:rsidR="00B2418B" w:rsidRDefault="00B2418B" w:rsidP="00DB42D8">
      <w:r>
        <w:separator/>
      </w:r>
    </w:p>
  </w:endnote>
  <w:endnote w:type="continuationSeparator" w:id="0">
    <w:p w14:paraId="3B4117D1" w14:textId="77777777" w:rsidR="00B2418B" w:rsidRDefault="00B2418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226F" w14:textId="77777777" w:rsidR="00B2418B" w:rsidRDefault="00B2418B" w:rsidP="00DB42D8">
      <w:r>
        <w:separator/>
      </w:r>
    </w:p>
  </w:footnote>
  <w:footnote w:type="continuationSeparator" w:id="0">
    <w:p w14:paraId="474F205C" w14:textId="77777777" w:rsidR="00B2418B" w:rsidRDefault="00B2418B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A222F"/>
    <w:rsid w:val="000B6B19"/>
    <w:rsid w:val="00150A57"/>
    <w:rsid w:val="00173C24"/>
    <w:rsid w:val="001B0090"/>
    <w:rsid w:val="001B4C17"/>
    <w:rsid w:val="002557B6"/>
    <w:rsid w:val="00277ABB"/>
    <w:rsid w:val="002811F2"/>
    <w:rsid w:val="002972AD"/>
    <w:rsid w:val="00322690"/>
    <w:rsid w:val="00394B70"/>
    <w:rsid w:val="004164E6"/>
    <w:rsid w:val="00420BEE"/>
    <w:rsid w:val="004771B6"/>
    <w:rsid w:val="00485D38"/>
    <w:rsid w:val="004A3144"/>
    <w:rsid w:val="004B02FA"/>
    <w:rsid w:val="005650B5"/>
    <w:rsid w:val="005D07CD"/>
    <w:rsid w:val="005F3F97"/>
    <w:rsid w:val="00602BC5"/>
    <w:rsid w:val="0060402D"/>
    <w:rsid w:val="0060487C"/>
    <w:rsid w:val="00630FA5"/>
    <w:rsid w:val="00636053"/>
    <w:rsid w:val="00674213"/>
    <w:rsid w:val="006A2793"/>
    <w:rsid w:val="007B7D85"/>
    <w:rsid w:val="007F45B3"/>
    <w:rsid w:val="00882274"/>
    <w:rsid w:val="008A73F8"/>
    <w:rsid w:val="008F2980"/>
    <w:rsid w:val="009C2C77"/>
    <w:rsid w:val="00A15572"/>
    <w:rsid w:val="00A3130B"/>
    <w:rsid w:val="00A41CD2"/>
    <w:rsid w:val="00AB69B1"/>
    <w:rsid w:val="00B15B1B"/>
    <w:rsid w:val="00B2418B"/>
    <w:rsid w:val="00B24414"/>
    <w:rsid w:val="00BA6F31"/>
    <w:rsid w:val="00BC508D"/>
    <w:rsid w:val="00C61C2B"/>
    <w:rsid w:val="00D2555D"/>
    <w:rsid w:val="00D31F08"/>
    <w:rsid w:val="00D45191"/>
    <w:rsid w:val="00DB42D8"/>
    <w:rsid w:val="00DE7630"/>
    <w:rsid w:val="00E0622E"/>
    <w:rsid w:val="00E842EC"/>
    <w:rsid w:val="00E92A07"/>
    <w:rsid w:val="00EC1283"/>
    <w:rsid w:val="00EC38E8"/>
    <w:rsid w:val="00EF338A"/>
    <w:rsid w:val="00F6514E"/>
    <w:rsid w:val="00F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Знак Знак Знак Знак Знак Знак Знак Знак Знак Знак"/>
    <w:basedOn w:val="a"/>
    <w:rsid w:val="006048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15</cp:revision>
  <cp:lastPrinted>2019-11-22T09:41:00Z</cp:lastPrinted>
  <dcterms:created xsi:type="dcterms:W3CDTF">2018-11-14T08:00:00Z</dcterms:created>
  <dcterms:modified xsi:type="dcterms:W3CDTF">2023-05-30T12:29:00Z</dcterms:modified>
</cp:coreProperties>
</file>