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4A5858C2" w:rsidR="00A3130B" w:rsidRPr="005650B5" w:rsidRDefault="0047549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9F5D6F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4D786AC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F5D6F">
        <w:rPr>
          <w:position w:val="-20"/>
          <w:sz w:val="28"/>
          <w:szCs w:val="28"/>
        </w:rPr>
        <w:t>23</w:t>
      </w:r>
      <w:r w:rsidR="00ED472C">
        <w:rPr>
          <w:position w:val="-20"/>
          <w:sz w:val="28"/>
          <w:szCs w:val="28"/>
        </w:rPr>
        <w:t xml:space="preserve"> июня</w:t>
      </w:r>
      <w:r w:rsidR="00744ED7">
        <w:rPr>
          <w:position w:val="-20"/>
          <w:sz w:val="28"/>
          <w:szCs w:val="28"/>
        </w:rPr>
        <w:t xml:space="preserve"> 202</w:t>
      </w:r>
      <w:r w:rsidR="000B4C88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75494">
        <w:rPr>
          <w:position w:val="-20"/>
          <w:sz w:val="28"/>
          <w:szCs w:val="28"/>
        </w:rPr>
        <w:t>1</w:t>
      </w:r>
      <w:r w:rsidR="009F5D6F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0B4C88">
        <w:rPr>
          <w:position w:val="-20"/>
          <w:sz w:val="28"/>
          <w:szCs w:val="28"/>
        </w:rPr>
        <w:t>2</w:t>
      </w:r>
      <w:r w:rsidR="00ED472C">
        <w:rPr>
          <w:position w:val="-20"/>
          <w:sz w:val="28"/>
          <w:szCs w:val="28"/>
        </w:rPr>
        <w:t>7</w:t>
      </w:r>
      <w:r w:rsidR="009F5D6F">
        <w:rPr>
          <w:position w:val="-20"/>
          <w:sz w:val="28"/>
          <w:szCs w:val="28"/>
        </w:rPr>
        <w:t>3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44298A4" w14:textId="77777777" w:rsidR="009F5D6F" w:rsidRPr="002902F4" w:rsidRDefault="009F5D6F" w:rsidP="009F5D6F">
      <w:pPr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  <w:lang w:val="x-none"/>
        </w:rPr>
      </w:pPr>
      <w:r w:rsidRPr="002902F4">
        <w:rPr>
          <w:rFonts w:cs="Calibri"/>
          <w:b/>
          <w:bCs/>
          <w:sz w:val="28"/>
          <w:szCs w:val="28"/>
          <w:lang w:val="x-none"/>
        </w:rPr>
        <w:t xml:space="preserve">О досрочном прекращении полномочий </w:t>
      </w:r>
    </w:p>
    <w:p w14:paraId="49E69ADA" w14:textId="77777777" w:rsidR="009F5D6F" w:rsidRDefault="009F5D6F" w:rsidP="009F5D6F">
      <w:pPr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Главы Петрозаводского городского округа</w:t>
      </w:r>
      <w:r w:rsidRPr="002902F4">
        <w:rPr>
          <w:rFonts w:cs="Calibri"/>
          <w:b/>
          <w:bCs/>
          <w:sz w:val="28"/>
          <w:szCs w:val="28"/>
          <w:lang w:val="x-none"/>
        </w:rPr>
        <w:t xml:space="preserve"> </w:t>
      </w:r>
    </w:p>
    <w:p w14:paraId="2ECF7DC7" w14:textId="77777777" w:rsidR="009F5D6F" w:rsidRPr="00DE48B9" w:rsidRDefault="009F5D6F" w:rsidP="009F5D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Любарского</w:t>
      </w:r>
      <w:r w:rsidRPr="002902F4">
        <w:rPr>
          <w:rFonts w:cs="Calibri"/>
          <w:b/>
          <w:bCs/>
          <w:sz w:val="28"/>
          <w:szCs w:val="28"/>
          <w:lang w:val="x-none"/>
        </w:rPr>
        <w:t xml:space="preserve"> </w:t>
      </w:r>
      <w:r>
        <w:rPr>
          <w:rFonts w:cs="Calibri"/>
          <w:b/>
          <w:bCs/>
          <w:sz w:val="28"/>
          <w:szCs w:val="28"/>
        </w:rPr>
        <w:t>В.К.</w:t>
      </w:r>
    </w:p>
    <w:p w14:paraId="69191A4D" w14:textId="77777777" w:rsidR="009F5D6F" w:rsidRPr="00DE48B9" w:rsidRDefault="009F5D6F" w:rsidP="009F5D6F">
      <w:pPr>
        <w:rPr>
          <w:rFonts w:eastAsia="Calibri"/>
          <w:position w:val="-20"/>
          <w:sz w:val="28"/>
          <w:szCs w:val="28"/>
        </w:rPr>
      </w:pPr>
    </w:p>
    <w:p w14:paraId="0312E21B" w14:textId="77777777" w:rsidR="009F5D6F" w:rsidRPr="002902F4" w:rsidRDefault="009F5D6F" w:rsidP="009F5D6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0678C907" w14:textId="1A4012E4" w:rsidR="009F5D6F" w:rsidRDefault="009F5D6F" w:rsidP="009F5D6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902F4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В соответствии с</w:t>
      </w:r>
      <w:r w:rsidRPr="002902F4">
        <w:rPr>
          <w:rFonts w:eastAsia="Calibri"/>
          <w:sz w:val="28"/>
          <w:szCs w:val="28"/>
        </w:rPr>
        <w:t xml:space="preserve"> пункт</w:t>
      </w:r>
      <w:r>
        <w:rPr>
          <w:rFonts w:eastAsia="Calibri"/>
          <w:sz w:val="28"/>
          <w:szCs w:val="28"/>
        </w:rPr>
        <w:t>ом</w:t>
      </w:r>
      <w:r w:rsidRPr="002902F4">
        <w:rPr>
          <w:rFonts w:eastAsia="Calibri"/>
          <w:sz w:val="28"/>
          <w:szCs w:val="28"/>
        </w:rPr>
        <w:t xml:space="preserve"> 2 части 6 статьи 36 Федерального закона </w:t>
      </w:r>
      <w:r>
        <w:rPr>
          <w:rFonts w:eastAsia="Calibri"/>
          <w:sz w:val="28"/>
          <w:szCs w:val="28"/>
        </w:rPr>
        <w:br/>
      </w:r>
      <w:r w:rsidRPr="002902F4">
        <w:rPr>
          <w:rFonts w:eastAsia="Calibri"/>
          <w:sz w:val="28"/>
          <w:szCs w:val="28"/>
        </w:rPr>
        <w:t>от 06.10.2003 № 131-ФЗ «Об общих принципах организации местного самоуправления в Российской Федерации», пункт</w:t>
      </w:r>
      <w:r>
        <w:rPr>
          <w:rFonts w:eastAsia="Calibri"/>
          <w:sz w:val="28"/>
          <w:szCs w:val="28"/>
        </w:rPr>
        <w:t>ом</w:t>
      </w:r>
      <w:r w:rsidRPr="002902F4">
        <w:rPr>
          <w:rFonts w:eastAsia="Calibri"/>
          <w:sz w:val="28"/>
          <w:szCs w:val="28"/>
        </w:rPr>
        <w:t xml:space="preserve"> 2 части 1 статьи 34 Устава Петрозаводского городского округа</w:t>
      </w:r>
      <w:r>
        <w:rPr>
          <w:rFonts w:eastAsia="Calibri"/>
          <w:sz w:val="28"/>
          <w:szCs w:val="28"/>
        </w:rPr>
        <w:t xml:space="preserve">, на основании поступившего 20.06.2023 в Петрозаводский городской Совет заявления Главы Петрозаводского городского округа Любарского В.К. </w:t>
      </w:r>
      <w:r w:rsidRPr="00DE48B9">
        <w:rPr>
          <w:rFonts w:eastAsia="Calibri"/>
          <w:sz w:val="28"/>
          <w:szCs w:val="28"/>
        </w:rPr>
        <w:t>Петрозаводский городской Совет</w:t>
      </w:r>
    </w:p>
    <w:p w14:paraId="62C4D341" w14:textId="77777777" w:rsidR="009F5D6F" w:rsidRPr="00DE48B9" w:rsidRDefault="009F5D6F" w:rsidP="009F5D6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33E960E9" w14:textId="77777777" w:rsidR="009F5D6F" w:rsidRPr="00DE48B9" w:rsidRDefault="009F5D6F" w:rsidP="009F5D6F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E48B9">
        <w:rPr>
          <w:rFonts w:eastAsia="Calibri"/>
          <w:sz w:val="28"/>
          <w:szCs w:val="28"/>
        </w:rPr>
        <w:t>РЕШИЛ:</w:t>
      </w:r>
    </w:p>
    <w:p w14:paraId="405A9E78" w14:textId="77777777" w:rsidR="009F5D6F" w:rsidRPr="008537C2" w:rsidRDefault="009F5D6F" w:rsidP="009F5D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3C2E93">
        <w:rPr>
          <w:rFonts w:eastAsia="Calibri"/>
          <w:sz w:val="28"/>
          <w:szCs w:val="28"/>
        </w:rPr>
        <w:t xml:space="preserve">рекратить </w:t>
      </w:r>
      <w:r>
        <w:rPr>
          <w:rFonts w:eastAsia="Calibri"/>
          <w:sz w:val="28"/>
          <w:szCs w:val="28"/>
        </w:rPr>
        <w:t>д</w:t>
      </w:r>
      <w:r w:rsidRPr="003C2E93">
        <w:rPr>
          <w:rFonts w:eastAsia="Calibri"/>
          <w:sz w:val="28"/>
          <w:szCs w:val="28"/>
        </w:rPr>
        <w:t xml:space="preserve">осрочно полномочия Главы Петрозаводского городского округа Любарского Владимира Константиновича </w:t>
      </w:r>
      <w:r>
        <w:rPr>
          <w:rFonts w:eastAsia="Calibri"/>
          <w:sz w:val="28"/>
          <w:szCs w:val="28"/>
        </w:rPr>
        <w:t xml:space="preserve">в связи с отставкой по </w:t>
      </w:r>
      <w:r w:rsidRPr="003C2E93">
        <w:rPr>
          <w:rFonts w:eastAsia="Calibri"/>
          <w:sz w:val="28"/>
          <w:szCs w:val="28"/>
        </w:rPr>
        <w:t xml:space="preserve">собственному желанию </w:t>
      </w:r>
      <w:r>
        <w:rPr>
          <w:rFonts w:eastAsia="Calibri"/>
          <w:sz w:val="28"/>
          <w:szCs w:val="28"/>
        </w:rPr>
        <w:t>26.06.2023</w:t>
      </w:r>
      <w:r w:rsidRPr="003C2E93">
        <w:rPr>
          <w:rFonts w:eastAsia="Calibri"/>
          <w:sz w:val="28"/>
          <w:szCs w:val="28"/>
        </w:rPr>
        <w:t>.</w:t>
      </w:r>
    </w:p>
    <w:p w14:paraId="6F7E3F67" w14:textId="77777777" w:rsidR="009F5D6F" w:rsidRDefault="009F5D6F" w:rsidP="009F5D6F">
      <w:pPr>
        <w:jc w:val="both"/>
        <w:rPr>
          <w:rFonts w:eastAsia="Calibri"/>
          <w:sz w:val="28"/>
          <w:szCs w:val="28"/>
        </w:rPr>
      </w:pP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Н.И. Дрейзис</w:t>
      </w:r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FF82A" w14:textId="77777777" w:rsidR="00905AA4" w:rsidRDefault="00905AA4" w:rsidP="00DB42D8">
      <w:r>
        <w:separator/>
      </w:r>
    </w:p>
  </w:endnote>
  <w:endnote w:type="continuationSeparator" w:id="0">
    <w:p w14:paraId="01E44DEF" w14:textId="77777777" w:rsidR="00905AA4" w:rsidRDefault="00905AA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2217" w14:textId="77777777" w:rsidR="00905AA4" w:rsidRDefault="00905AA4" w:rsidP="00DB42D8">
      <w:r>
        <w:separator/>
      </w:r>
    </w:p>
  </w:footnote>
  <w:footnote w:type="continuationSeparator" w:id="0">
    <w:p w14:paraId="449E6084" w14:textId="77777777" w:rsidR="00905AA4" w:rsidRDefault="00905AA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106522"/>
    <w:rsid w:val="00107420"/>
    <w:rsid w:val="0012476F"/>
    <w:rsid w:val="00155BEA"/>
    <w:rsid w:val="00166F18"/>
    <w:rsid w:val="00181ADA"/>
    <w:rsid w:val="001E0F12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47E5"/>
    <w:rsid w:val="006C6672"/>
    <w:rsid w:val="00712325"/>
    <w:rsid w:val="00736D84"/>
    <w:rsid w:val="00744ED7"/>
    <w:rsid w:val="00775F7D"/>
    <w:rsid w:val="007871B7"/>
    <w:rsid w:val="007B7D85"/>
    <w:rsid w:val="007D0BDB"/>
    <w:rsid w:val="0086010B"/>
    <w:rsid w:val="008D66DD"/>
    <w:rsid w:val="008E09EF"/>
    <w:rsid w:val="008F2980"/>
    <w:rsid w:val="00905AA4"/>
    <w:rsid w:val="0094372B"/>
    <w:rsid w:val="00946E6F"/>
    <w:rsid w:val="00956355"/>
    <w:rsid w:val="009614B0"/>
    <w:rsid w:val="0097666E"/>
    <w:rsid w:val="0099698D"/>
    <w:rsid w:val="009A04D1"/>
    <w:rsid w:val="009A5AF4"/>
    <w:rsid w:val="009B15F3"/>
    <w:rsid w:val="009C2C77"/>
    <w:rsid w:val="009C6782"/>
    <w:rsid w:val="009E6C1B"/>
    <w:rsid w:val="009F5D6F"/>
    <w:rsid w:val="00A3130B"/>
    <w:rsid w:val="00A44B66"/>
    <w:rsid w:val="00A57BBE"/>
    <w:rsid w:val="00AB69B1"/>
    <w:rsid w:val="00AE408F"/>
    <w:rsid w:val="00AF2981"/>
    <w:rsid w:val="00B108BA"/>
    <w:rsid w:val="00B17F78"/>
    <w:rsid w:val="00B214F6"/>
    <w:rsid w:val="00B40AC7"/>
    <w:rsid w:val="00B644D8"/>
    <w:rsid w:val="00B67573"/>
    <w:rsid w:val="00B942A0"/>
    <w:rsid w:val="00BF0264"/>
    <w:rsid w:val="00C1611F"/>
    <w:rsid w:val="00C20F12"/>
    <w:rsid w:val="00C24365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67C64"/>
    <w:rsid w:val="00D71534"/>
    <w:rsid w:val="00D91EE0"/>
    <w:rsid w:val="00DB42D8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7E77"/>
    <w:rsid w:val="00ED472C"/>
    <w:rsid w:val="00EE50B4"/>
    <w:rsid w:val="00F06E18"/>
    <w:rsid w:val="00F27D44"/>
    <w:rsid w:val="00F33248"/>
    <w:rsid w:val="00F42F45"/>
    <w:rsid w:val="00F67490"/>
    <w:rsid w:val="00F90BB3"/>
    <w:rsid w:val="00F910B4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6</cp:revision>
  <cp:lastPrinted>2022-11-25T09:39:00Z</cp:lastPrinted>
  <dcterms:created xsi:type="dcterms:W3CDTF">2023-03-29T11:46:00Z</dcterms:created>
  <dcterms:modified xsi:type="dcterms:W3CDTF">2023-06-23T09:06:00Z</dcterms:modified>
</cp:coreProperties>
</file>