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434F015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9094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06C1C8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90942">
        <w:rPr>
          <w:position w:val="-20"/>
          <w:sz w:val="28"/>
          <w:szCs w:val="28"/>
        </w:rPr>
        <w:t>31 марта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89094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890942">
        <w:rPr>
          <w:position w:val="-20"/>
          <w:sz w:val="28"/>
          <w:szCs w:val="28"/>
        </w:rPr>
        <w:t>37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641335E2" w14:textId="0058F7F3" w:rsidR="00320AE8" w:rsidRPr="00320AE8" w:rsidRDefault="00320AE8" w:rsidP="00320AE8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950564">
        <w:rPr>
          <w:sz w:val="28"/>
          <w:szCs w:val="28"/>
        </w:rPr>
        <w:br/>
      </w:r>
      <w:r w:rsidRPr="00320AE8">
        <w:rPr>
          <w:sz w:val="28"/>
          <w:szCs w:val="28"/>
        </w:rPr>
        <w:t>от 0</w:t>
      </w:r>
      <w:r w:rsidR="00890942">
        <w:rPr>
          <w:sz w:val="28"/>
          <w:szCs w:val="28"/>
        </w:rPr>
        <w:t>6</w:t>
      </w:r>
      <w:r w:rsidRPr="00320AE8">
        <w:rPr>
          <w:sz w:val="28"/>
          <w:szCs w:val="28"/>
        </w:rPr>
        <w:t>.</w:t>
      </w:r>
      <w:r w:rsidR="00890942">
        <w:rPr>
          <w:sz w:val="28"/>
          <w:szCs w:val="28"/>
        </w:rPr>
        <w:t>0</w:t>
      </w:r>
      <w:r w:rsidRPr="00320AE8">
        <w:rPr>
          <w:sz w:val="28"/>
          <w:szCs w:val="28"/>
        </w:rPr>
        <w:t>2.202</w:t>
      </w:r>
      <w:r w:rsidR="00890942">
        <w:rPr>
          <w:sz w:val="28"/>
          <w:szCs w:val="28"/>
        </w:rPr>
        <w:t>3</w:t>
      </w:r>
      <w:r w:rsidRPr="00320AE8">
        <w:rPr>
          <w:sz w:val="28"/>
          <w:szCs w:val="28"/>
        </w:rPr>
        <w:t xml:space="preserve"> и заключение о результатах публичных слушаний от 0</w:t>
      </w:r>
      <w:r w:rsidR="00890942">
        <w:rPr>
          <w:sz w:val="28"/>
          <w:szCs w:val="28"/>
        </w:rPr>
        <w:t>6</w:t>
      </w:r>
      <w:r w:rsidRPr="00320AE8">
        <w:rPr>
          <w:sz w:val="28"/>
          <w:szCs w:val="28"/>
        </w:rPr>
        <w:t>.</w:t>
      </w:r>
      <w:r w:rsidR="00890942">
        <w:rPr>
          <w:sz w:val="28"/>
          <w:szCs w:val="28"/>
        </w:rPr>
        <w:t>0</w:t>
      </w:r>
      <w:r w:rsidRPr="00320AE8">
        <w:rPr>
          <w:sz w:val="28"/>
          <w:szCs w:val="28"/>
        </w:rPr>
        <w:t>2.202</w:t>
      </w:r>
      <w:r w:rsidR="00890942">
        <w:rPr>
          <w:sz w:val="28"/>
          <w:szCs w:val="28"/>
        </w:rPr>
        <w:t>3</w:t>
      </w:r>
      <w:r w:rsidRPr="00320AE8">
        <w:rPr>
          <w:sz w:val="28"/>
          <w:szCs w:val="28"/>
        </w:rPr>
        <w:t>, Петрозаводский городской Совет</w:t>
      </w:r>
    </w:p>
    <w:p w14:paraId="5006FB43" w14:textId="77777777" w:rsidR="00320AE8" w:rsidRPr="00320AE8" w:rsidRDefault="00320AE8" w:rsidP="00320AE8">
      <w:pPr>
        <w:ind w:firstLine="709"/>
        <w:jc w:val="both"/>
        <w:rPr>
          <w:sz w:val="28"/>
          <w:szCs w:val="28"/>
        </w:rPr>
      </w:pPr>
    </w:p>
    <w:p w14:paraId="36E22337" w14:textId="77777777" w:rsidR="00320AE8" w:rsidRPr="00320AE8" w:rsidRDefault="00320AE8" w:rsidP="00320AE8">
      <w:pPr>
        <w:jc w:val="both"/>
        <w:rPr>
          <w:sz w:val="28"/>
          <w:szCs w:val="28"/>
        </w:rPr>
      </w:pPr>
      <w:r w:rsidRPr="00320AE8">
        <w:rPr>
          <w:sz w:val="28"/>
          <w:szCs w:val="28"/>
        </w:rPr>
        <w:t>РЕШИЛ:</w:t>
      </w:r>
    </w:p>
    <w:p w14:paraId="1C6DC1B6" w14:textId="77777777" w:rsidR="00320AE8" w:rsidRPr="00320AE8" w:rsidRDefault="00320AE8" w:rsidP="00320AE8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20CC2629" w14:textId="3071B89F" w:rsidR="00890942" w:rsidRPr="00890942" w:rsidRDefault="00890942" w:rsidP="00890942">
      <w:pPr>
        <w:pStyle w:val="af"/>
        <w:ind w:left="0" w:firstLine="709"/>
        <w:jc w:val="both"/>
        <w:rPr>
          <w:sz w:val="28"/>
          <w:szCs w:val="28"/>
        </w:rPr>
      </w:pPr>
      <w:r w:rsidRPr="00890942">
        <w:rPr>
          <w:sz w:val="28"/>
          <w:szCs w:val="28"/>
        </w:rPr>
        <w:t xml:space="preserve">- изменить зону производственных объектов сельскохозяйственного назначения (Со) на зону коммунально-складских объектов </w:t>
      </w:r>
      <w:r w:rsidRPr="00890942">
        <w:rPr>
          <w:sz w:val="28"/>
          <w:szCs w:val="28"/>
          <w:lang w:val="en-US"/>
        </w:rPr>
        <w:t>III</w:t>
      </w:r>
      <w:r w:rsidRPr="00890942">
        <w:rPr>
          <w:sz w:val="28"/>
          <w:szCs w:val="28"/>
        </w:rPr>
        <w:t>-</w:t>
      </w:r>
      <w:r w:rsidRPr="00890942">
        <w:rPr>
          <w:sz w:val="28"/>
          <w:szCs w:val="28"/>
          <w:lang w:val="en-US"/>
        </w:rPr>
        <w:t>V</w:t>
      </w:r>
      <w:r w:rsidRPr="00890942">
        <w:rPr>
          <w:sz w:val="28"/>
          <w:szCs w:val="28"/>
        </w:rPr>
        <w:t xml:space="preserve"> классов опасности (</w:t>
      </w:r>
      <w:proofErr w:type="spellStart"/>
      <w:r w:rsidRPr="00890942">
        <w:rPr>
          <w:sz w:val="28"/>
          <w:szCs w:val="28"/>
        </w:rPr>
        <w:t>Пк</w:t>
      </w:r>
      <w:proofErr w:type="spellEnd"/>
      <w:r w:rsidRPr="00890942">
        <w:rPr>
          <w:sz w:val="28"/>
          <w:szCs w:val="28"/>
        </w:rPr>
        <w:t xml:space="preserve"> </w:t>
      </w:r>
      <w:r w:rsidRPr="00890942">
        <w:rPr>
          <w:sz w:val="28"/>
          <w:szCs w:val="28"/>
          <w:lang w:val="en-US"/>
        </w:rPr>
        <w:t>III</w:t>
      </w:r>
      <w:r w:rsidRPr="00890942">
        <w:rPr>
          <w:sz w:val="28"/>
          <w:szCs w:val="28"/>
        </w:rPr>
        <w:t>-</w:t>
      </w:r>
      <w:r w:rsidRPr="00890942">
        <w:rPr>
          <w:sz w:val="28"/>
          <w:szCs w:val="28"/>
          <w:lang w:val="en-US"/>
        </w:rPr>
        <w:t>V</w:t>
      </w:r>
      <w:r w:rsidRPr="00890942">
        <w:rPr>
          <w:sz w:val="28"/>
          <w:szCs w:val="28"/>
        </w:rPr>
        <w:t xml:space="preserve">) для земельных участков с кадастровыми номерами 10:20:0060201:378, 10:20:0060201:376, находящихся в районе </w:t>
      </w:r>
      <w:r>
        <w:rPr>
          <w:sz w:val="28"/>
          <w:szCs w:val="28"/>
        </w:rPr>
        <w:br/>
      </w:r>
      <w:r w:rsidRPr="00890942">
        <w:rPr>
          <w:sz w:val="28"/>
          <w:szCs w:val="28"/>
        </w:rPr>
        <w:t>ул. Птицефабрика, согласно 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D94CC88" w14:textId="77777777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0B6B1783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890942">
        <w:rPr>
          <w:position w:val="-20"/>
          <w:sz w:val="28"/>
          <w:szCs w:val="28"/>
        </w:rPr>
        <w:t>31 марта</w:t>
      </w:r>
      <w:r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890942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890942">
        <w:rPr>
          <w:position w:val="-20"/>
          <w:sz w:val="28"/>
          <w:szCs w:val="28"/>
        </w:rPr>
        <w:t>37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280DD81D" w:rsidR="00021FC0" w:rsidRPr="00323603" w:rsidRDefault="00890942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362897A5" wp14:editId="4E4E56E1">
            <wp:extent cx="4257675" cy="3429000"/>
            <wp:effectExtent l="0" t="0" r="9525" b="0"/>
            <wp:docPr id="3" name="Рисунок 3" descr="D:\шаблоны для решений на комиссию\птицефабрика пдо378 37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для решений на комиссию\птицефабрика пдо378 376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54C59F06" w:rsidR="00021FC0" w:rsidRPr="007A661F" w:rsidRDefault="00890942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72948D" wp14:editId="12B9CA3B">
            <wp:extent cx="4181475" cy="3457575"/>
            <wp:effectExtent l="0" t="0" r="9525" b="9525"/>
            <wp:docPr id="2" name="Рисунок 2" descr="D:\шаблоны для решений на комиссию\птицефабрика главспецпром37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птицефабрика главспецпром378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89094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9028" w14:textId="77777777" w:rsidR="00A71D5B" w:rsidRDefault="00A71D5B" w:rsidP="00DB42D8">
      <w:r>
        <w:separator/>
      </w:r>
    </w:p>
  </w:endnote>
  <w:endnote w:type="continuationSeparator" w:id="0">
    <w:p w14:paraId="6BD59C55" w14:textId="77777777" w:rsidR="00A71D5B" w:rsidRDefault="00A71D5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D5F3" w14:textId="77777777" w:rsidR="00A71D5B" w:rsidRDefault="00A71D5B" w:rsidP="00DB42D8">
      <w:r>
        <w:separator/>
      </w:r>
    </w:p>
  </w:footnote>
  <w:footnote w:type="continuationSeparator" w:id="0">
    <w:p w14:paraId="6343905E" w14:textId="77777777" w:rsidR="00A71D5B" w:rsidRDefault="00A71D5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113B"/>
    <w:rsid w:val="002E390C"/>
    <w:rsid w:val="002F4E6E"/>
    <w:rsid w:val="00316B42"/>
    <w:rsid w:val="00316D1C"/>
    <w:rsid w:val="00320AE8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E1105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90942"/>
    <w:rsid w:val="008A2EC4"/>
    <w:rsid w:val="008A4445"/>
    <w:rsid w:val="008C26F8"/>
    <w:rsid w:val="00910BD8"/>
    <w:rsid w:val="00950564"/>
    <w:rsid w:val="009909B7"/>
    <w:rsid w:val="009A7791"/>
    <w:rsid w:val="009C2C77"/>
    <w:rsid w:val="009E3054"/>
    <w:rsid w:val="00A3130B"/>
    <w:rsid w:val="00A460F3"/>
    <w:rsid w:val="00A661DE"/>
    <w:rsid w:val="00A71AAC"/>
    <w:rsid w:val="00A71D5B"/>
    <w:rsid w:val="00A7487F"/>
    <w:rsid w:val="00A90E57"/>
    <w:rsid w:val="00A91060"/>
    <w:rsid w:val="00AA36CC"/>
    <w:rsid w:val="00AB000D"/>
    <w:rsid w:val="00AE6A25"/>
    <w:rsid w:val="00AE7331"/>
    <w:rsid w:val="00AF463C"/>
    <w:rsid w:val="00B1690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B48DE"/>
    <w:rsid w:val="00DD14E1"/>
    <w:rsid w:val="00E024FE"/>
    <w:rsid w:val="00E156D5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2023-02-16T08:37:00Z</cp:lastPrinted>
  <dcterms:created xsi:type="dcterms:W3CDTF">2023-02-06T06:53:00Z</dcterms:created>
  <dcterms:modified xsi:type="dcterms:W3CDTF">2023-03-27T08:51:00Z</dcterms:modified>
</cp:coreProperties>
</file>