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221F5E4F" w:rsidR="00A3130B" w:rsidRPr="005650B5" w:rsidRDefault="00BE2AC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B364E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4AF2299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B364E">
        <w:rPr>
          <w:position w:val="-20"/>
          <w:sz w:val="28"/>
          <w:szCs w:val="28"/>
        </w:rPr>
        <w:t>17 февраля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E2ACE">
        <w:rPr>
          <w:position w:val="-20"/>
          <w:sz w:val="28"/>
          <w:szCs w:val="28"/>
        </w:rPr>
        <w:t>1</w:t>
      </w:r>
      <w:r w:rsidR="000B364E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D31F71">
        <w:rPr>
          <w:position w:val="-20"/>
          <w:sz w:val="28"/>
          <w:szCs w:val="28"/>
        </w:rPr>
        <w:t>2</w:t>
      </w:r>
      <w:r w:rsidR="000B364E">
        <w:rPr>
          <w:position w:val="-20"/>
          <w:sz w:val="28"/>
          <w:szCs w:val="28"/>
        </w:rPr>
        <w:t>1</w:t>
      </w:r>
      <w:r w:rsidR="001709A2">
        <w:rPr>
          <w:position w:val="-20"/>
          <w:sz w:val="28"/>
          <w:szCs w:val="28"/>
        </w:rPr>
        <w:t>9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FBA5645" w14:textId="0FFA6620" w:rsidR="000B364E" w:rsidRPr="000B364E" w:rsidRDefault="000B364E" w:rsidP="000B3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64E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0B364E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1A8C6BFC" w14:textId="77777777" w:rsidR="000B364E" w:rsidRPr="000B364E" w:rsidRDefault="000B364E" w:rsidP="000B36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177100" w14:textId="77777777" w:rsidR="000B364E" w:rsidRPr="000B364E" w:rsidRDefault="000B364E" w:rsidP="000B364E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364E">
        <w:rPr>
          <w:sz w:val="28"/>
          <w:szCs w:val="28"/>
        </w:rPr>
        <w:t>РЕШИЛ:</w:t>
      </w:r>
    </w:p>
    <w:p w14:paraId="5656C74B" w14:textId="66F79202" w:rsidR="000B364E" w:rsidRPr="00521661" w:rsidRDefault="000B364E" w:rsidP="000B364E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661">
        <w:rPr>
          <w:spacing w:val="-10"/>
          <w:sz w:val="28"/>
          <w:szCs w:val="28"/>
        </w:rPr>
        <w:t xml:space="preserve">Внести изменение в </w:t>
      </w:r>
      <w:r w:rsidRPr="00521661">
        <w:rPr>
          <w:sz w:val="28"/>
          <w:szCs w:val="28"/>
        </w:rPr>
        <w:t>схему размещения рекламных конструкций на территории Петрозаводского городского округа</w:t>
      </w:r>
      <w:r w:rsidRPr="00521661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521661">
        <w:rPr>
          <w:sz w:val="28"/>
          <w:szCs w:val="28"/>
        </w:rPr>
        <w:t xml:space="preserve">27/29-466, </w:t>
      </w:r>
      <w:r w:rsidR="00521661" w:rsidRPr="00521661">
        <w:rPr>
          <w:sz w:val="28"/>
          <w:szCs w:val="28"/>
        </w:rPr>
        <w:t>д</w:t>
      </w:r>
      <w:r w:rsidR="00521661" w:rsidRPr="00521661">
        <w:rPr>
          <w:color w:val="000000"/>
          <w:sz w:val="28"/>
          <w:szCs w:val="28"/>
        </w:rPr>
        <w:t>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</w:t>
      </w:r>
      <w:r w:rsidR="001709A2">
        <w:rPr>
          <w:color w:val="000000"/>
          <w:sz w:val="28"/>
          <w:szCs w:val="28"/>
        </w:rPr>
        <w:t>80</w:t>
      </w:r>
      <w:r w:rsidR="00521661" w:rsidRPr="00521661">
        <w:rPr>
          <w:color w:val="000000"/>
          <w:sz w:val="28"/>
          <w:szCs w:val="28"/>
        </w:rPr>
        <w:t>. Место размещения рекламной конструкции рк-60</w:t>
      </w:r>
      <w:r w:rsidR="001709A2">
        <w:rPr>
          <w:color w:val="000000"/>
          <w:sz w:val="28"/>
          <w:szCs w:val="28"/>
        </w:rPr>
        <w:t>4</w:t>
      </w:r>
      <w:r w:rsidR="00521661" w:rsidRPr="00521661">
        <w:rPr>
          <w:color w:val="000000"/>
          <w:sz w:val="28"/>
          <w:szCs w:val="28"/>
        </w:rPr>
        <w:t xml:space="preserve"> согласно приложению</w:t>
      </w:r>
      <w:r w:rsidRPr="00521661">
        <w:rPr>
          <w:color w:val="000000"/>
          <w:sz w:val="28"/>
          <w:szCs w:val="28"/>
        </w:rPr>
        <w:t>.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1011F28" w14:textId="34091515" w:rsidR="00A3130B" w:rsidRPr="00BE6A23" w:rsidRDefault="00A3130B" w:rsidP="00CB4E0D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CB4E0D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0D581759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E0D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0E7FC3C6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244749">
              <w:rPr>
                <w:sz w:val="28"/>
                <w:szCs w:val="28"/>
              </w:rPr>
              <w:t>В.К. Любарский</w:t>
            </w:r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201C" w14:textId="77777777" w:rsidR="00290052" w:rsidRDefault="00290052" w:rsidP="00DB42D8">
      <w:r>
        <w:separator/>
      </w:r>
    </w:p>
  </w:endnote>
  <w:endnote w:type="continuationSeparator" w:id="0">
    <w:p w14:paraId="40DA00F7" w14:textId="77777777" w:rsidR="00290052" w:rsidRDefault="0029005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AAB9" w14:textId="77777777" w:rsidR="00290052" w:rsidRDefault="00290052" w:rsidP="00DB42D8">
      <w:r>
        <w:separator/>
      </w:r>
    </w:p>
  </w:footnote>
  <w:footnote w:type="continuationSeparator" w:id="0">
    <w:p w14:paraId="2E7EB7D4" w14:textId="77777777" w:rsidR="00290052" w:rsidRDefault="0029005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4056D"/>
    <w:rsid w:val="00083B76"/>
    <w:rsid w:val="00084685"/>
    <w:rsid w:val="000A0997"/>
    <w:rsid w:val="000B364E"/>
    <w:rsid w:val="000B6B19"/>
    <w:rsid w:val="000D5C9A"/>
    <w:rsid w:val="000E7BF0"/>
    <w:rsid w:val="00123E67"/>
    <w:rsid w:val="001503D1"/>
    <w:rsid w:val="001543C0"/>
    <w:rsid w:val="001709A2"/>
    <w:rsid w:val="00171D29"/>
    <w:rsid w:val="00181FC0"/>
    <w:rsid w:val="001A56DB"/>
    <w:rsid w:val="001F081A"/>
    <w:rsid w:val="00215A64"/>
    <w:rsid w:val="002308E3"/>
    <w:rsid w:val="00244749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F5D25"/>
    <w:rsid w:val="004338C2"/>
    <w:rsid w:val="0044154A"/>
    <w:rsid w:val="00446AF5"/>
    <w:rsid w:val="0046120C"/>
    <w:rsid w:val="004B0A55"/>
    <w:rsid w:val="004B69D0"/>
    <w:rsid w:val="004D432B"/>
    <w:rsid w:val="00511355"/>
    <w:rsid w:val="00521661"/>
    <w:rsid w:val="0052453E"/>
    <w:rsid w:val="005650B5"/>
    <w:rsid w:val="00590F0A"/>
    <w:rsid w:val="005A0DAB"/>
    <w:rsid w:val="005B4093"/>
    <w:rsid w:val="005F3F97"/>
    <w:rsid w:val="00614385"/>
    <w:rsid w:val="00636053"/>
    <w:rsid w:val="006657C9"/>
    <w:rsid w:val="006860D1"/>
    <w:rsid w:val="00686302"/>
    <w:rsid w:val="006A7B85"/>
    <w:rsid w:val="006C6FA0"/>
    <w:rsid w:val="006E1827"/>
    <w:rsid w:val="00727744"/>
    <w:rsid w:val="00765D76"/>
    <w:rsid w:val="00775154"/>
    <w:rsid w:val="00775E25"/>
    <w:rsid w:val="0079558F"/>
    <w:rsid w:val="007B7D85"/>
    <w:rsid w:val="007E7EAD"/>
    <w:rsid w:val="008443C7"/>
    <w:rsid w:val="00867B0A"/>
    <w:rsid w:val="008A7AB2"/>
    <w:rsid w:val="008B0A01"/>
    <w:rsid w:val="00910BD8"/>
    <w:rsid w:val="009504DC"/>
    <w:rsid w:val="00953421"/>
    <w:rsid w:val="00957A20"/>
    <w:rsid w:val="009812F4"/>
    <w:rsid w:val="00995386"/>
    <w:rsid w:val="009C2C77"/>
    <w:rsid w:val="00A3130B"/>
    <w:rsid w:val="00AA3128"/>
    <w:rsid w:val="00AD6535"/>
    <w:rsid w:val="00AE116C"/>
    <w:rsid w:val="00B134F4"/>
    <w:rsid w:val="00B535E9"/>
    <w:rsid w:val="00B9686C"/>
    <w:rsid w:val="00BE2ACE"/>
    <w:rsid w:val="00C06A5B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42D8"/>
    <w:rsid w:val="00DC4A00"/>
    <w:rsid w:val="00DD77DF"/>
    <w:rsid w:val="00E04853"/>
    <w:rsid w:val="00E06B4E"/>
    <w:rsid w:val="00E416B2"/>
    <w:rsid w:val="00E73090"/>
    <w:rsid w:val="00EC6054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16</cp:revision>
  <cp:lastPrinted>2021-03-23T13:38:00Z</cp:lastPrinted>
  <dcterms:created xsi:type="dcterms:W3CDTF">2021-11-22T13:35:00Z</dcterms:created>
  <dcterms:modified xsi:type="dcterms:W3CDTF">2023-02-10T11:47:00Z</dcterms:modified>
</cp:coreProperties>
</file>