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62C858B2" w:rsidR="00A3130B" w:rsidRPr="005650B5" w:rsidRDefault="00AF463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6503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F380347" w14:textId="77777777" w:rsidR="003A3454" w:rsidRPr="005650B5" w:rsidRDefault="003A3454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061DC283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17 февраля 2023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>
        <w:rPr>
          <w:position w:val="-20"/>
          <w:sz w:val="28"/>
          <w:szCs w:val="28"/>
        </w:rPr>
        <w:t>15</w:t>
      </w:r>
      <w:r w:rsidRPr="005650B5">
        <w:rPr>
          <w:position w:val="-20"/>
          <w:sz w:val="28"/>
          <w:szCs w:val="28"/>
        </w:rPr>
        <w:t>-</w:t>
      </w:r>
      <w:r>
        <w:rPr>
          <w:position w:val="-20"/>
          <w:sz w:val="28"/>
          <w:szCs w:val="28"/>
        </w:rPr>
        <w:t>21</w:t>
      </w:r>
      <w:r w:rsidR="00DB2053">
        <w:rPr>
          <w:position w:val="-20"/>
          <w:sz w:val="28"/>
          <w:szCs w:val="28"/>
        </w:rPr>
        <w:t>5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5C23BE7" w14:textId="77777777" w:rsidR="00DB2053" w:rsidRDefault="00DB2053" w:rsidP="00DB20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38B8"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признании утратившим силу</w:t>
      </w:r>
      <w:r w:rsidRPr="000738B8">
        <w:rPr>
          <w:b/>
          <w:bCs/>
          <w:sz w:val="28"/>
          <w:szCs w:val="28"/>
        </w:rPr>
        <w:t xml:space="preserve"> </w:t>
      </w:r>
    </w:p>
    <w:p w14:paraId="2780C3EB" w14:textId="77777777" w:rsidR="00DB2053" w:rsidRDefault="00DB2053" w:rsidP="00DB20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38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Решения Петрозаводского городского Совета </w:t>
      </w:r>
    </w:p>
    <w:p w14:paraId="11E8CE4A" w14:textId="77777777" w:rsidR="00DB2053" w:rsidRPr="00AF0FA6" w:rsidRDefault="00DB2053" w:rsidP="00DB20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23.04.2009 № </w:t>
      </w:r>
      <w:r>
        <w:rPr>
          <w:b/>
          <w:bCs/>
          <w:sz w:val="28"/>
          <w:szCs w:val="28"/>
          <w:lang w:val="en-US"/>
        </w:rPr>
        <w:t>XXVI</w:t>
      </w:r>
      <w:r w:rsidRPr="00DB205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XXIX</w:t>
      </w:r>
      <w:r w:rsidRPr="00DB2053">
        <w:rPr>
          <w:b/>
          <w:bCs/>
          <w:sz w:val="28"/>
          <w:szCs w:val="28"/>
        </w:rPr>
        <w:t>-586</w:t>
      </w:r>
    </w:p>
    <w:p w14:paraId="2B3E9E0A" w14:textId="77777777" w:rsidR="00DB2053" w:rsidRDefault="00DB2053" w:rsidP="00DB205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419F1B" w14:textId="77777777" w:rsidR="00DB2053" w:rsidRPr="00C3233B" w:rsidRDefault="00DB2053" w:rsidP="00DB205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818E80" w14:textId="1A5DAE7A" w:rsidR="00DB2053" w:rsidRPr="00A060B8" w:rsidRDefault="00DB2053" w:rsidP="00DB2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0B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16 Федерального закона от 06.10.2003 </w:t>
      </w:r>
      <w:r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14 Устава Петрозаводского городского округа,</w:t>
      </w:r>
      <w:r w:rsidRPr="00A060B8">
        <w:rPr>
          <w:sz w:val="28"/>
          <w:szCs w:val="28"/>
        </w:rPr>
        <w:t xml:space="preserve"> Петрозаводский городской Совет </w:t>
      </w:r>
    </w:p>
    <w:p w14:paraId="22A06CAF" w14:textId="77777777" w:rsidR="00DB2053" w:rsidRDefault="00DB2053" w:rsidP="00DB20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44871D" w14:textId="14FC0033" w:rsidR="00DB2053" w:rsidRPr="00A060B8" w:rsidRDefault="00DB2053" w:rsidP="00DB20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0B8">
        <w:rPr>
          <w:sz w:val="28"/>
          <w:szCs w:val="28"/>
        </w:rPr>
        <w:t>РЕШИЛ:</w:t>
      </w:r>
    </w:p>
    <w:p w14:paraId="2D00295F" w14:textId="3F0A9B7E" w:rsidR="00DB2053" w:rsidRDefault="00DB2053" w:rsidP="00DB20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</w:t>
      </w:r>
      <w:r w:rsidRPr="00B00290">
        <w:rPr>
          <w:sz w:val="28"/>
          <w:szCs w:val="28"/>
        </w:rPr>
        <w:t xml:space="preserve"> Петрозаводского городского Совет</w:t>
      </w:r>
      <w:r>
        <w:rPr>
          <w:sz w:val="28"/>
          <w:szCs w:val="28"/>
        </w:rPr>
        <w:t xml:space="preserve">а </w:t>
      </w:r>
      <w:r w:rsidRPr="00B00290">
        <w:rPr>
          <w:sz w:val="28"/>
          <w:szCs w:val="28"/>
        </w:rPr>
        <w:t>от 23.04.2009 № XXVI/XXIX-586</w:t>
      </w:r>
      <w:r>
        <w:rPr>
          <w:sz w:val="28"/>
          <w:szCs w:val="28"/>
        </w:rPr>
        <w:t xml:space="preserve"> «</w:t>
      </w:r>
      <w:r w:rsidRPr="00B00290">
        <w:rPr>
          <w:sz w:val="28"/>
          <w:szCs w:val="28"/>
        </w:rPr>
        <w:t>Об утв</w:t>
      </w:r>
      <w:r>
        <w:rPr>
          <w:sz w:val="28"/>
          <w:szCs w:val="28"/>
        </w:rPr>
        <w:t xml:space="preserve">ерждении Порядка сдачи в аренду </w:t>
      </w:r>
      <w:r w:rsidRPr="00B00290">
        <w:rPr>
          <w:sz w:val="28"/>
          <w:szCs w:val="28"/>
        </w:rPr>
        <w:t>объектов недвижимого и</w:t>
      </w:r>
      <w:r>
        <w:rPr>
          <w:sz w:val="28"/>
          <w:szCs w:val="28"/>
        </w:rPr>
        <w:t xml:space="preserve">мущества, закрепленных на праве </w:t>
      </w:r>
      <w:r w:rsidRPr="00B00290">
        <w:rPr>
          <w:sz w:val="28"/>
          <w:szCs w:val="28"/>
        </w:rPr>
        <w:t>оперативного управления</w:t>
      </w:r>
      <w:r>
        <w:rPr>
          <w:sz w:val="28"/>
          <w:szCs w:val="28"/>
        </w:rPr>
        <w:t xml:space="preserve"> за муниципальными учреждениями </w:t>
      </w:r>
      <w:r w:rsidRPr="00B00290">
        <w:rPr>
          <w:sz w:val="28"/>
          <w:szCs w:val="28"/>
        </w:rPr>
        <w:t>образования, культуры и здравоохранения</w:t>
      </w:r>
      <w:r>
        <w:rPr>
          <w:sz w:val="28"/>
          <w:szCs w:val="28"/>
        </w:rPr>
        <w:t>».</w:t>
      </w:r>
    </w:p>
    <w:p w14:paraId="3FACEC96" w14:textId="77777777" w:rsidR="003A3454" w:rsidRPr="005650B5" w:rsidRDefault="003A3454" w:rsidP="005F3F97">
      <w:pPr>
        <w:jc w:val="center"/>
        <w:rPr>
          <w:position w:val="-20"/>
          <w:sz w:val="28"/>
          <w:szCs w:val="28"/>
        </w:rPr>
      </w:pPr>
    </w:p>
    <w:p w14:paraId="3CFE60ED" w14:textId="77777777" w:rsidR="007934FD" w:rsidRPr="00F730D6" w:rsidRDefault="007934F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92849" w14:textId="2B6AA72E" w:rsidR="007A661F" w:rsidRDefault="007A661F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C5A57" w14:textId="15634B75" w:rsidR="00434145" w:rsidRDefault="00434145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5693A" w14:paraId="2CC98AA3" w14:textId="77777777" w:rsidTr="0045693A">
        <w:tc>
          <w:tcPr>
            <w:tcW w:w="4536" w:type="dxa"/>
          </w:tcPr>
          <w:p w14:paraId="2213A341" w14:textId="77777777" w:rsidR="0045693A" w:rsidRDefault="0045693A">
            <w:pPr>
              <w:tabs>
                <w:tab w:val="left" w:pos="142"/>
              </w:tabs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Петрозаводского городского Совета</w:t>
            </w:r>
          </w:p>
          <w:p w14:paraId="666AC3E3" w14:textId="77777777" w:rsidR="0045693A" w:rsidRDefault="0045693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  <w:p w14:paraId="28E9BC0D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29DFF75F" w14:textId="77777777" w:rsidR="0045693A" w:rsidRDefault="00456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1021B74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Петрозаводского </w:t>
            </w:r>
          </w:p>
          <w:p w14:paraId="7880E85F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округа</w:t>
            </w:r>
          </w:p>
          <w:p w14:paraId="045F6C97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BD59BDE" w14:textId="77777777" w:rsidR="0045693A" w:rsidRDefault="0045693A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В.К. Любарский</w:t>
            </w:r>
          </w:p>
        </w:tc>
      </w:tr>
      <w:tr w:rsidR="007A661F" w14:paraId="0899537D" w14:textId="77777777" w:rsidTr="000B6B19">
        <w:tc>
          <w:tcPr>
            <w:tcW w:w="4536" w:type="dxa"/>
          </w:tcPr>
          <w:p w14:paraId="3E5C6A38" w14:textId="77777777" w:rsidR="007A661F" w:rsidRPr="00BE6A23" w:rsidRDefault="007A661F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7A63BBAF" w14:textId="77777777" w:rsidR="007A661F" w:rsidRDefault="007A661F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F242481" w14:textId="77777777" w:rsidR="007A661F" w:rsidRDefault="007A661F" w:rsidP="007A661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9500E4F" w14:textId="1FE73FD3" w:rsidR="00021FC0" w:rsidRPr="007A661F" w:rsidRDefault="00021FC0" w:rsidP="00F730D6">
      <w:pPr>
        <w:ind w:left="4820" w:firstLine="142"/>
        <w:rPr>
          <w:sz w:val="28"/>
          <w:szCs w:val="28"/>
        </w:rPr>
      </w:pPr>
    </w:p>
    <w:sectPr w:rsidR="00021FC0" w:rsidRPr="007A661F" w:rsidSect="001F2DB0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241C" w14:textId="77777777" w:rsidR="00B962CC" w:rsidRDefault="00B962CC" w:rsidP="00DB42D8">
      <w:r>
        <w:separator/>
      </w:r>
    </w:p>
  </w:endnote>
  <w:endnote w:type="continuationSeparator" w:id="0">
    <w:p w14:paraId="57D3F024" w14:textId="77777777" w:rsidR="00B962CC" w:rsidRDefault="00B962C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32FA" w14:textId="77777777" w:rsidR="00B962CC" w:rsidRDefault="00B962CC" w:rsidP="00DB42D8">
      <w:r>
        <w:separator/>
      </w:r>
    </w:p>
  </w:footnote>
  <w:footnote w:type="continuationSeparator" w:id="0">
    <w:p w14:paraId="0925D14F" w14:textId="77777777" w:rsidR="00B962CC" w:rsidRDefault="00B962C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049B" w14:textId="6E7ED55C" w:rsidR="00434145" w:rsidRPr="003A3454" w:rsidRDefault="003A3454">
    <w:pPr>
      <w:pStyle w:val="a8"/>
      <w:jc w:val="center"/>
      <w:rPr>
        <w:sz w:val="24"/>
        <w:szCs w:val="24"/>
      </w:rPr>
    </w:pPr>
    <w:r w:rsidRPr="003A3454">
      <w:rPr>
        <w:sz w:val="24"/>
        <w:szCs w:val="24"/>
      </w:rPr>
      <w:t>2</w:t>
    </w:r>
  </w:p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576FD"/>
    <w:rsid w:val="000701B7"/>
    <w:rsid w:val="000A56EA"/>
    <w:rsid w:val="000B6B19"/>
    <w:rsid w:val="00112BB7"/>
    <w:rsid w:val="001170A5"/>
    <w:rsid w:val="001270C3"/>
    <w:rsid w:val="00160969"/>
    <w:rsid w:val="0016197E"/>
    <w:rsid w:val="00171D29"/>
    <w:rsid w:val="001A2AFB"/>
    <w:rsid w:val="001B7843"/>
    <w:rsid w:val="001D0667"/>
    <w:rsid w:val="001F18AD"/>
    <w:rsid w:val="001F2DB0"/>
    <w:rsid w:val="00234A2D"/>
    <w:rsid w:val="00290748"/>
    <w:rsid w:val="002B73EF"/>
    <w:rsid w:val="002E390C"/>
    <w:rsid w:val="002F4E6E"/>
    <w:rsid w:val="00316B42"/>
    <w:rsid w:val="00316D1C"/>
    <w:rsid w:val="00321528"/>
    <w:rsid w:val="00322690"/>
    <w:rsid w:val="00323603"/>
    <w:rsid w:val="00351ED2"/>
    <w:rsid w:val="00353296"/>
    <w:rsid w:val="00375E17"/>
    <w:rsid w:val="0039286B"/>
    <w:rsid w:val="00394B70"/>
    <w:rsid w:val="003A3454"/>
    <w:rsid w:val="003A6967"/>
    <w:rsid w:val="003B0529"/>
    <w:rsid w:val="003B6657"/>
    <w:rsid w:val="00414503"/>
    <w:rsid w:val="004338C2"/>
    <w:rsid w:val="00434145"/>
    <w:rsid w:val="00452595"/>
    <w:rsid w:val="004544C7"/>
    <w:rsid w:val="0045693A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A0031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70575"/>
    <w:rsid w:val="00787CBB"/>
    <w:rsid w:val="007934FD"/>
    <w:rsid w:val="00795120"/>
    <w:rsid w:val="007A661F"/>
    <w:rsid w:val="007B7D85"/>
    <w:rsid w:val="007E071E"/>
    <w:rsid w:val="007F6A76"/>
    <w:rsid w:val="00800C76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9E4096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7331"/>
    <w:rsid w:val="00AF463C"/>
    <w:rsid w:val="00B1690E"/>
    <w:rsid w:val="00B369AA"/>
    <w:rsid w:val="00B71D12"/>
    <w:rsid w:val="00B86999"/>
    <w:rsid w:val="00B962CC"/>
    <w:rsid w:val="00BA58BA"/>
    <w:rsid w:val="00BC252B"/>
    <w:rsid w:val="00BF09CC"/>
    <w:rsid w:val="00C30CFF"/>
    <w:rsid w:val="00C3393A"/>
    <w:rsid w:val="00C53F59"/>
    <w:rsid w:val="00C61C2B"/>
    <w:rsid w:val="00CA3DC3"/>
    <w:rsid w:val="00D0609D"/>
    <w:rsid w:val="00D1036B"/>
    <w:rsid w:val="00D3099E"/>
    <w:rsid w:val="00D53F88"/>
    <w:rsid w:val="00DA3E56"/>
    <w:rsid w:val="00DB2053"/>
    <w:rsid w:val="00DB42D8"/>
    <w:rsid w:val="00DC3B91"/>
    <w:rsid w:val="00DD14E1"/>
    <w:rsid w:val="00E024FE"/>
    <w:rsid w:val="00E256DF"/>
    <w:rsid w:val="00E9128C"/>
    <w:rsid w:val="00EB6503"/>
    <w:rsid w:val="00EC4519"/>
    <w:rsid w:val="00F136F6"/>
    <w:rsid w:val="00F1481D"/>
    <w:rsid w:val="00F352E6"/>
    <w:rsid w:val="00F443BA"/>
    <w:rsid w:val="00F4617E"/>
    <w:rsid w:val="00F5126B"/>
    <w:rsid w:val="00F730D6"/>
    <w:rsid w:val="00F833D2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2021-11-25T10:54:00Z</cp:lastPrinted>
  <dcterms:created xsi:type="dcterms:W3CDTF">2023-02-06T07:53:00Z</dcterms:created>
  <dcterms:modified xsi:type="dcterms:W3CDTF">2023-02-06T07:55:00Z</dcterms:modified>
</cp:coreProperties>
</file>