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D67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50C1B" wp14:editId="6D8E2D7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72A7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015D64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0CA25C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6172D4A" w14:textId="7A5AD079" w:rsidR="00A3130B" w:rsidRPr="005650B5" w:rsidRDefault="009D3F9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E6CAE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23130F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4317A8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378436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1D7D16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F882DD5" w14:textId="7B3F0E5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D3F9C">
        <w:rPr>
          <w:position w:val="-20"/>
          <w:sz w:val="28"/>
          <w:szCs w:val="28"/>
        </w:rPr>
        <w:t>2</w:t>
      </w:r>
      <w:r w:rsidR="002E6CAE">
        <w:rPr>
          <w:position w:val="-20"/>
          <w:sz w:val="28"/>
          <w:szCs w:val="28"/>
        </w:rPr>
        <w:t>6</w:t>
      </w:r>
      <w:r w:rsidR="009D3F9C">
        <w:rPr>
          <w:position w:val="-20"/>
          <w:sz w:val="28"/>
          <w:szCs w:val="28"/>
        </w:rPr>
        <w:t xml:space="preserve"> февраля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2E6CA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9D3F9C">
        <w:rPr>
          <w:position w:val="-20"/>
          <w:sz w:val="28"/>
          <w:szCs w:val="28"/>
        </w:rPr>
        <w:t>2</w:t>
      </w:r>
      <w:r w:rsidR="002E6CA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2E6CAE">
        <w:rPr>
          <w:position w:val="-20"/>
          <w:sz w:val="28"/>
          <w:szCs w:val="28"/>
        </w:rPr>
        <w:t>5</w:t>
      </w:r>
      <w:r w:rsidR="003E24F8">
        <w:rPr>
          <w:position w:val="-20"/>
          <w:sz w:val="28"/>
          <w:szCs w:val="28"/>
        </w:rPr>
        <w:t>87</w:t>
      </w:r>
    </w:p>
    <w:p w14:paraId="06533C0B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D5A6AB3" w14:textId="77777777" w:rsidR="003E24F8" w:rsidRDefault="003E24F8" w:rsidP="003E24F8">
      <w:pPr>
        <w:suppressAutoHyphens/>
        <w:jc w:val="center"/>
        <w:rPr>
          <w:b/>
          <w:sz w:val="28"/>
          <w:szCs w:val="28"/>
          <w:lang w:eastAsia="ar-SA"/>
        </w:rPr>
      </w:pPr>
      <w:r w:rsidRPr="003E24F8">
        <w:rPr>
          <w:b/>
          <w:sz w:val="28"/>
          <w:szCs w:val="28"/>
          <w:lang w:eastAsia="ar-SA"/>
        </w:rPr>
        <w:t xml:space="preserve">О внесении изменения в Решение Петрозаводского </w:t>
      </w:r>
    </w:p>
    <w:p w14:paraId="709DB274" w14:textId="77777777" w:rsidR="003E24F8" w:rsidRDefault="003E24F8" w:rsidP="003E24F8">
      <w:pPr>
        <w:suppressAutoHyphens/>
        <w:jc w:val="center"/>
        <w:rPr>
          <w:b/>
          <w:sz w:val="28"/>
          <w:szCs w:val="28"/>
          <w:lang w:eastAsia="ar-SA"/>
        </w:rPr>
      </w:pPr>
      <w:r w:rsidRPr="003E24F8">
        <w:rPr>
          <w:b/>
          <w:sz w:val="28"/>
          <w:szCs w:val="28"/>
          <w:lang w:eastAsia="ar-SA"/>
        </w:rPr>
        <w:t xml:space="preserve">городского Совета от 18.09.2019 № 28/26-504 </w:t>
      </w:r>
    </w:p>
    <w:p w14:paraId="1B103E91" w14:textId="77777777" w:rsidR="003E24F8" w:rsidRDefault="003E24F8" w:rsidP="003E24F8">
      <w:pPr>
        <w:suppressAutoHyphens/>
        <w:jc w:val="center"/>
        <w:rPr>
          <w:b/>
          <w:sz w:val="28"/>
          <w:szCs w:val="28"/>
          <w:lang w:eastAsia="ar-SA"/>
        </w:rPr>
      </w:pPr>
      <w:r w:rsidRPr="003E24F8">
        <w:rPr>
          <w:b/>
          <w:sz w:val="28"/>
          <w:szCs w:val="28"/>
          <w:lang w:eastAsia="ar-SA"/>
        </w:rPr>
        <w:t xml:space="preserve">«О ликвидации Петрозаводского муниципального </w:t>
      </w:r>
    </w:p>
    <w:p w14:paraId="5B37B112" w14:textId="6CD3F94F" w:rsidR="003E24F8" w:rsidRPr="003E24F8" w:rsidRDefault="003E24F8" w:rsidP="003E24F8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3E24F8">
        <w:rPr>
          <w:b/>
          <w:sz w:val="28"/>
          <w:szCs w:val="28"/>
          <w:lang w:eastAsia="ar-SA"/>
        </w:rPr>
        <w:t>унитарного предприятия банно-прачечных услуг»</w:t>
      </w:r>
    </w:p>
    <w:p w14:paraId="0290F927" w14:textId="77777777" w:rsidR="003E24F8" w:rsidRPr="003E24F8" w:rsidRDefault="003E24F8" w:rsidP="003E24F8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0EB2F914" w14:textId="77777777" w:rsidR="003E24F8" w:rsidRPr="003E24F8" w:rsidRDefault="003E24F8" w:rsidP="003E24F8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030A38AE" w14:textId="77777777" w:rsidR="003E24F8" w:rsidRPr="003E24F8" w:rsidRDefault="003E24F8" w:rsidP="003E24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4F8">
        <w:rPr>
          <w:rFonts w:eastAsia="Times New Roman CYR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61 Гражданского кодекса Российской Федерации, статьей 35</w:t>
      </w:r>
      <w:r w:rsidRPr="003E24F8">
        <w:rPr>
          <w:sz w:val="28"/>
          <w:szCs w:val="28"/>
        </w:rPr>
        <w:t xml:space="preserve"> </w:t>
      </w:r>
      <w:r w:rsidRPr="003E24F8">
        <w:rPr>
          <w:rFonts w:eastAsia="Times New Roman CYR"/>
          <w:sz w:val="28"/>
          <w:szCs w:val="28"/>
          <w:lang w:eastAsia="ar-SA"/>
        </w:rPr>
        <w:t xml:space="preserve">Федерального закона от 14.11.2002 № 161-ФЗ «О государственных и муниципальных унитарных предприятиях», статьей 142 Устава Петрозаводского городского округа, </w:t>
      </w:r>
      <w:r w:rsidRPr="003E24F8">
        <w:rPr>
          <w:sz w:val="28"/>
          <w:szCs w:val="28"/>
        </w:rPr>
        <w:t>Петрозаводский городской Совет</w:t>
      </w:r>
    </w:p>
    <w:p w14:paraId="3A2D2F79" w14:textId="77777777" w:rsidR="003E24F8" w:rsidRPr="003E24F8" w:rsidRDefault="003E24F8" w:rsidP="003E24F8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82FAA4" w14:textId="77777777" w:rsidR="003E24F8" w:rsidRPr="003E24F8" w:rsidRDefault="003E24F8" w:rsidP="003E24F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24F8">
        <w:rPr>
          <w:sz w:val="28"/>
          <w:szCs w:val="28"/>
        </w:rPr>
        <w:t>РЕШИЛ:</w:t>
      </w:r>
    </w:p>
    <w:p w14:paraId="25D65393" w14:textId="77777777" w:rsidR="003E24F8" w:rsidRPr="003E24F8" w:rsidRDefault="003E24F8" w:rsidP="003E24F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E24F8">
        <w:rPr>
          <w:sz w:val="28"/>
          <w:szCs w:val="28"/>
        </w:rPr>
        <w:t>Внести изменение в Решение Петрозаводского городского Совета от 18.09.2019 № 28/26-504 «О ликвидации Петрозаводского муниципального унитарного предприятия банно-прачечных услуг»,</w:t>
      </w:r>
      <w:r w:rsidRPr="003E24F8">
        <w:rPr>
          <w:sz w:val="28"/>
          <w:szCs w:val="28"/>
          <w:lang w:eastAsia="ar-SA"/>
        </w:rPr>
        <w:t xml:space="preserve"> изложив пункт 3 в следующей редакции:</w:t>
      </w:r>
    </w:p>
    <w:p w14:paraId="2A50FAC2" w14:textId="77777777" w:rsidR="003E24F8" w:rsidRPr="003E24F8" w:rsidRDefault="003E24F8" w:rsidP="003E24F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E24F8">
        <w:rPr>
          <w:sz w:val="28"/>
          <w:szCs w:val="28"/>
          <w:lang w:eastAsia="ar-SA"/>
        </w:rPr>
        <w:t>«3. Ликвидационной комиссии обеспечить проведение процедурных действий, связанных с ликвидацией предприятия, в соответствии с действующим законодательством в срок до 30.04.2020.».</w:t>
      </w:r>
    </w:p>
    <w:p w14:paraId="4CCAFAF9" w14:textId="77777777" w:rsidR="00EC1283" w:rsidRDefault="00EC1283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B0C08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96620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2F9D95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BD53AA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163F883D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1E5A39B8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BCF44" w14:textId="77777777" w:rsidR="00B74511" w:rsidRDefault="00B74511" w:rsidP="00DB42D8">
      <w:r>
        <w:separator/>
      </w:r>
    </w:p>
  </w:endnote>
  <w:endnote w:type="continuationSeparator" w:id="0">
    <w:p w14:paraId="551DC005" w14:textId="77777777" w:rsidR="00B74511" w:rsidRDefault="00B7451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13432" w14:textId="77777777" w:rsidR="00B74511" w:rsidRDefault="00B74511" w:rsidP="00DB42D8">
      <w:r>
        <w:separator/>
      </w:r>
    </w:p>
  </w:footnote>
  <w:footnote w:type="continuationSeparator" w:id="0">
    <w:p w14:paraId="5ADA45A4" w14:textId="77777777" w:rsidR="00B74511" w:rsidRDefault="00B7451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7ED000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A27AF7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C4F22"/>
    <w:rsid w:val="00215076"/>
    <w:rsid w:val="00256787"/>
    <w:rsid w:val="00295F6E"/>
    <w:rsid w:val="002E6CAE"/>
    <w:rsid w:val="002E6DFB"/>
    <w:rsid w:val="002F02EA"/>
    <w:rsid w:val="00322690"/>
    <w:rsid w:val="00344C9E"/>
    <w:rsid w:val="00394B70"/>
    <w:rsid w:val="003E24F8"/>
    <w:rsid w:val="003F66F4"/>
    <w:rsid w:val="004015CF"/>
    <w:rsid w:val="005072D4"/>
    <w:rsid w:val="00544D67"/>
    <w:rsid w:val="005650B5"/>
    <w:rsid w:val="00573463"/>
    <w:rsid w:val="005D06ED"/>
    <w:rsid w:val="005F3F97"/>
    <w:rsid w:val="00602417"/>
    <w:rsid w:val="006263BA"/>
    <w:rsid w:val="00636053"/>
    <w:rsid w:val="007B7D85"/>
    <w:rsid w:val="007F704D"/>
    <w:rsid w:val="00853587"/>
    <w:rsid w:val="008F2980"/>
    <w:rsid w:val="008F7B68"/>
    <w:rsid w:val="00905DE6"/>
    <w:rsid w:val="00942DCD"/>
    <w:rsid w:val="0096154E"/>
    <w:rsid w:val="00981235"/>
    <w:rsid w:val="009C2C77"/>
    <w:rsid w:val="009D3F9C"/>
    <w:rsid w:val="00A21522"/>
    <w:rsid w:val="00A24181"/>
    <w:rsid w:val="00A3130B"/>
    <w:rsid w:val="00A54E45"/>
    <w:rsid w:val="00AE66EB"/>
    <w:rsid w:val="00B266F2"/>
    <w:rsid w:val="00B74511"/>
    <w:rsid w:val="00BE7616"/>
    <w:rsid w:val="00C61C2B"/>
    <w:rsid w:val="00C84F18"/>
    <w:rsid w:val="00CB50F2"/>
    <w:rsid w:val="00CB553B"/>
    <w:rsid w:val="00CC7916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A12EC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A90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2019-02-27T10:51:00Z</cp:lastPrinted>
  <dcterms:created xsi:type="dcterms:W3CDTF">2020-02-25T13:23:00Z</dcterms:created>
  <dcterms:modified xsi:type="dcterms:W3CDTF">2020-02-25T13:24:00Z</dcterms:modified>
</cp:coreProperties>
</file>