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B7A1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B7A18">
        <w:rPr>
          <w:position w:val="-20"/>
          <w:sz w:val="28"/>
          <w:szCs w:val="28"/>
        </w:rPr>
        <w:t>27 марта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B7A1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7A18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</w:t>
      </w:r>
      <w:r w:rsidR="006B7A18">
        <w:rPr>
          <w:position w:val="-20"/>
          <w:sz w:val="28"/>
          <w:szCs w:val="28"/>
        </w:rPr>
        <w:t>66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</w:t>
      </w:r>
      <w:r w:rsidR="006B7A1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</w:t>
      </w:r>
      <w:bookmarkStart w:id="1" w:name="_Hlk496540240"/>
      <w:bookmarkStart w:id="2" w:name="_Hlk496533597"/>
      <w:r>
        <w:rPr>
          <w:b/>
          <w:bCs/>
          <w:sz w:val="28"/>
          <w:szCs w:val="28"/>
        </w:rPr>
        <w:t>Решение Петрозаводского</w:t>
      </w:r>
    </w:p>
    <w:p w:rsidR="00AF47CF" w:rsidRDefault="00AF47CF" w:rsidP="00AF4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Совета от 05.10.2016 № 28/01-07 «Об утверждении состава и избрании председателей постоянных комиссий Петрозаводского городского Совета 28 созыва» </w:t>
      </w:r>
    </w:p>
    <w:bookmarkEnd w:id="0"/>
    <w:bookmarkEnd w:id="1"/>
    <w:bookmarkEnd w:id="2"/>
    <w:p w:rsidR="00AF47CF" w:rsidRDefault="00AF47CF" w:rsidP="00AF47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47CF" w:rsidRDefault="00AF47CF" w:rsidP="006B7A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B7A18" w:rsidRPr="00C56C3F" w:rsidRDefault="006B7A18" w:rsidP="006B7A1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bookmarkStart w:id="3" w:name="_Hlk496540752"/>
      <w:bookmarkStart w:id="4" w:name="_GoBack"/>
      <w:bookmarkEnd w:id="4"/>
      <w:r w:rsidRPr="00C56C3F">
        <w:rPr>
          <w:sz w:val="28"/>
          <w:szCs w:val="28"/>
        </w:rPr>
        <w:t xml:space="preserve">На основании пункта 3.1 статьи 3 Регламента Петрозаводского городского Совета, утвержденного Решением Петрозаводского городского Совета от 23.04.2009 № XXVI/XXIX-593, </w:t>
      </w:r>
      <w:bookmarkEnd w:id="3"/>
      <w:r w:rsidRPr="00C56C3F">
        <w:rPr>
          <w:sz w:val="28"/>
          <w:szCs w:val="28"/>
        </w:rPr>
        <w:t>Петрозаводский городской Совет</w:t>
      </w:r>
    </w:p>
    <w:p w:rsidR="006B7A18" w:rsidRPr="00C56C3F" w:rsidRDefault="006B7A18" w:rsidP="006B7A1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6B7A18" w:rsidRPr="00C56C3F" w:rsidRDefault="006B7A18" w:rsidP="006B7A18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>РЕШИЛ:</w:t>
      </w:r>
    </w:p>
    <w:p w:rsidR="006B7A18" w:rsidRPr="00C56C3F" w:rsidRDefault="006B7A18" w:rsidP="006B7A1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56C3F">
        <w:rPr>
          <w:sz w:val="28"/>
          <w:szCs w:val="28"/>
        </w:rPr>
        <w:t xml:space="preserve">Внести следующее изменение в </w:t>
      </w:r>
      <w:bookmarkStart w:id="5" w:name="_Hlk496540569"/>
      <w:r w:rsidRPr="00C56C3F">
        <w:rPr>
          <w:sz w:val="28"/>
          <w:szCs w:val="28"/>
        </w:rPr>
        <w:t xml:space="preserve">Решение Петрозаводского городского Совета </w:t>
      </w:r>
      <w:bookmarkEnd w:id="5"/>
      <w:r w:rsidRPr="00C56C3F">
        <w:rPr>
          <w:sz w:val="28"/>
          <w:szCs w:val="28"/>
        </w:rPr>
        <w:t>от 05.10.2016 № 28/01-07 «Об утверждении состава и избрании председателей постоянных комиссий Петрозаводского городского Совета 28 созыва»:</w:t>
      </w:r>
    </w:p>
    <w:p w:rsidR="006B7A18" w:rsidRPr="00C56C3F" w:rsidRDefault="006B7A18" w:rsidP="006B7A1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56C3F">
        <w:rPr>
          <w:sz w:val="28"/>
          <w:szCs w:val="28"/>
        </w:rPr>
        <w:t xml:space="preserve">Вывести </w:t>
      </w:r>
      <w:bookmarkStart w:id="6" w:name="_Hlk3795005"/>
      <w:r>
        <w:rPr>
          <w:sz w:val="28"/>
          <w:szCs w:val="28"/>
        </w:rPr>
        <w:t>Комарова Игоря Владимировича</w:t>
      </w:r>
      <w:r w:rsidRPr="00C56C3F">
        <w:rPr>
          <w:sz w:val="28"/>
          <w:szCs w:val="28"/>
        </w:rPr>
        <w:t xml:space="preserve"> </w:t>
      </w:r>
      <w:bookmarkEnd w:id="6"/>
      <w:r w:rsidRPr="00C56C3F">
        <w:rPr>
          <w:sz w:val="28"/>
          <w:szCs w:val="28"/>
        </w:rPr>
        <w:t>из состава постоянной комиссии по</w:t>
      </w:r>
      <w:r>
        <w:rPr>
          <w:sz w:val="28"/>
          <w:szCs w:val="28"/>
        </w:rPr>
        <w:t xml:space="preserve"> </w:t>
      </w:r>
      <w:r w:rsidRPr="0091218A">
        <w:rPr>
          <w:sz w:val="28"/>
          <w:szCs w:val="28"/>
        </w:rPr>
        <w:t>здравоохранению, экологии и социальному развитию</w:t>
      </w:r>
      <w:r w:rsidRPr="00C56C3F">
        <w:rPr>
          <w:sz w:val="28"/>
          <w:szCs w:val="28"/>
        </w:rPr>
        <w:t>.</w:t>
      </w:r>
    </w:p>
    <w:p w:rsidR="00A7487F" w:rsidRDefault="00A7487F" w:rsidP="002F3671">
      <w:pPr>
        <w:ind w:right="-2" w:firstLine="709"/>
        <w:jc w:val="both"/>
        <w:rPr>
          <w:sz w:val="28"/>
          <w:szCs w:val="28"/>
        </w:rPr>
      </w:pPr>
    </w:p>
    <w:p w:rsidR="006B7A18" w:rsidRPr="00891ACE" w:rsidRDefault="006B7A18" w:rsidP="002F3671">
      <w:pPr>
        <w:ind w:right="-2" w:firstLine="709"/>
        <w:jc w:val="both"/>
        <w:rPr>
          <w:sz w:val="28"/>
          <w:szCs w:val="28"/>
        </w:rPr>
      </w:pP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AD" w:rsidRDefault="007109AD" w:rsidP="00DB42D8">
      <w:r>
        <w:separator/>
      </w:r>
    </w:p>
  </w:endnote>
  <w:endnote w:type="continuationSeparator" w:id="0">
    <w:p w:rsidR="007109AD" w:rsidRDefault="007109A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AD" w:rsidRDefault="007109AD" w:rsidP="00DB42D8">
      <w:r>
        <w:separator/>
      </w:r>
    </w:p>
  </w:footnote>
  <w:footnote w:type="continuationSeparator" w:id="0">
    <w:p w:rsidR="007109AD" w:rsidRDefault="007109A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528AD"/>
    <w:rsid w:val="000701B7"/>
    <w:rsid w:val="000B6B19"/>
    <w:rsid w:val="0016197E"/>
    <w:rsid w:val="00171D29"/>
    <w:rsid w:val="001A2AFB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36053"/>
    <w:rsid w:val="006B7A18"/>
    <w:rsid w:val="007109AD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463AB"/>
    <w:rsid w:val="00BC252B"/>
    <w:rsid w:val="00C3393A"/>
    <w:rsid w:val="00C61C2B"/>
    <w:rsid w:val="00D0609D"/>
    <w:rsid w:val="00D974F1"/>
    <w:rsid w:val="00DB42D8"/>
    <w:rsid w:val="00E35E1C"/>
    <w:rsid w:val="00E9128C"/>
    <w:rsid w:val="00E9782F"/>
    <w:rsid w:val="00EA6489"/>
    <w:rsid w:val="00EC4519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F2F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4</cp:revision>
  <cp:lastPrinted>2019-03-26T12:59:00Z</cp:lastPrinted>
  <dcterms:created xsi:type="dcterms:W3CDTF">2019-03-26T12:56:00Z</dcterms:created>
  <dcterms:modified xsi:type="dcterms:W3CDTF">2019-03-26T13:05:00Z</dcterms:modified>
</cp:coreProperties>
</file>