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021EF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6F4927">
        <w:rPr>
          <w:position w:val="-20"/>
          <w:sz w:val="28"/>
          <w:szCs w:val="28"/>
        </w:rPr>
        <w:t>5</w:t>
      </w:r>
      <w:r w:rsidR="00E673D6">
        <w:rPr>
          <w:position w:val="-20"/>
          <w:sz w:val="28"/>
          <w:szCs w:val="28"/>
        </w:rPr>
        <w:t>1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614385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1B7843" w:rsidRDefault="001B7843" w:rsidP="001B7843">
      <w:pPr>
        <w:ind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6021EF">
        <w:rPr>
          <w:sz w:val="28"/>
          <w:szCs w:val="28"/>
        </w:rPr>
        <w:t>22</w:t>
      </w:r>
      <w:r w:rsidRPr="001B7843">
        <w:rPr>
          <w:sz w:val="28"/>
          <w:szCs w:val="28"/>
        </w:rPr>
        <w:t>.</w:t>
      </w:r>
      <w:r w:rsidR="006021EF">
        <w:rPr>
          <w:sz w:val="28"/>
          <w:szCs w:val="28"/>
        </w:rPr>
        <w:t>01</w:t>
      </w:r>
      <w:r w:rsidRPr="001B7843">
        <w:rPr>
          <w:sz w:val="28"/>
          <w:szCs w:val="28"/>
        </w:rPr>
        <w:t>.201</w:t>
      </w:r>
      <w:r w:rsidR="006021EF">
        <w:rPr>
          <w:sz w:val="28"/>
          <w:szCs w:val="28"/>
        </w:rPr>
        <w:t>9</w:t>
      </w:r>
      <w:r w:rsidRPr="001B7843">
        <w:rPr>
          <w:sz w:val="28"/>
          <w:szCs w:val="28"/>
        </w:rPr>
        <w:t xml:space="preserve"> и заключение о результатах публичных слушаний от </w:t>
      </w:r>
      <w:r w:rsidR="006021EF">
        <w:rPr>
          <w:sz w:val="28"/>
          <w:szCs w:val="28"/>
        </w:rPr>
        <w:t>22</w:t>
      </w:r>
      <w:r w:rsidRPr="001B7843">
        <w:rPr>
          <w:sz w:val="28"/>
          <w:szCs w:val="28"/>
        </w:rPr>
        <w:t>.</w:t>
      </w:r>
      <w:r w:rsidR="006021EF">
        <w:rPr>
          <w:sz w:val="28"/>
          <w:szCs w:val="28"/>
        </w:rPr>
        <w:t>01</w:t>
      </w:r>
      <w:r w:rsidRPr="001B7843">
        <w:rPr>
          <w:sz w:val="28"/>
          <w:szCs w:val="28"/>
        </w:rPr>
        <w:t>.201</w:t>
      </w:r>
      <w:r w:rsidR="006021EF">
        <w:rPr>
          <w:sz w:val="28"/>
          <w:szCs w:val="28"/>
        </w:rPr>
        <w:t>9</w:t>
      </w:r>
      <w:r w:rsidRPr="001B7843">
        <w:rPr>
          <w:sz w:val="28"/>
          <w:szCs w:val="28"/>
        </w:rPr>
        <w:t>, Петрозаводский городской Совет</w:t>
      </w:r>
    </w:p>
    <w:p w:rsidR="001B7843" w:rsidRDefault="001B7843" w:rsidP="001B7843">
      <w:pPr>
        <w:jc w:val="both"/>
        <w:rPr>
          <w:sz w:val="28"/>
          <w:szCs w:val="28"/>
        </w:rPr>
      </w:pPr>
    </w:p>
    <w:p w:rsidR="001B7843" w:rsidRPr="001B7843" w:rsidRDefault="001B7843" w:rsidP="001B7843">
      <w:pPr>
        <w:jc w:val="both"/>
        <w:rPr>
          <w:sz w:val="28"/>
          <w:szCs w:val="28"/>
        </w:rPr>
      </w:pPr>
      <w:r w:rsidRPr="001B7843">
        <w:rPr>
          <w:sz w:val="28"/>
          <w:szCs w:val="28"/>
        </w:rPr>
        <w:t>РЕШИЛ:</w:t>
      </w:r>
    </w:p>
    <w:p w:rsidR="00D53F88" w:rsidRPr="00D53F88" w:rsidRDefault="00D53F88" w:rsidP="00D53F88">
      <w:pPr>
        <w:ind w:firstLine="709"/>
        <w:jc w:val="both"/>
        <w:rPr>
          <w:sz w:val="28"/>
          <w:szCs w:val="28"/>
        </w:rPr>
      </w:pPr>
      <w:r w:rsidRPr="00D53F88">
        <w:rPr>
          <w:sz w:val="28"/>
          <w:szCs w:val="28"/>
        </w:rPr>
        <w:t>Внести следующ</w:t>
      </w:r>
      <w:r w:rsidR="00E673D6">
        <w:rPr>
          <w:sz w:val="28"/>
          <w:szCs w:val="28"/>
        </w:rPr>
        <w:t>и</w:t>
      </w:r>
      <w:r w:rsidRPr="00D53F88">
        <w:rPr>
          <w:sz w:val="28"/>
          <w:szCs w:val="28"/>
        </w:rPr>
        <w:t>е изменени</w:t>
      </w:r>
      <w:r w:rsidR="00E673D6">
        <w:rPr>
          <w:sz w:val="28"/>
          <w:szCs w:val="28"/>
        </w:rPr>
        <w:t>я</w:t>
      </w:r>
      <w:r w:rsidRPr="00D53F88">
        <w:rPr>
          <w:sz w:val="28"/>
          <w:szCs w:val="28"/>
        </w:rPr>
        <w:t xml:space="preserve"> в стать</w:t>
      </w:r>
      <w:r w:rsidR="00E673D6">
        <w:rPr>
          <w:sz w:val="28"/>
          <w:szCs w:val="28"/>
        </w:rPr>
        <w:t>и</w:t>
      </w:r>
      <w:r w:rsidRPr="00D53F88">
        <w:rPr>
          <w:sz w:val="28"/>
          <w:szCs w:val="28"/>
        </w:rPr>
        <w:t xml:space="preserve"> 22 </w:t>
      </w:r>
      <w:r w:rsidR="00E673D6">
        <w:rPr>
          <w:sz w:val="28"/>
          <w:szCs w:val="28"/>
        </w:rPr>
        <w:t xml:space="preserve">и 28 </w:t>
      </w:r>
      <w:r w:rsidRPr="00D53F88">
        <w:rPr>
          <w:sz w:val="28"/>
          <w:szCs w:val="28"/>
        </w:rPr>
        <w:t>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E673D6">
        <w:rPr>
          <w:sz w:val="28"/>
          <w:szCs w:val="28"/>
        </w:rPr>
        <w:t xml:space="preserve"> (далее – Правила)</w:t>
      </w:r>
      <w:r w:rsidRPr="00D53F88">
        <w:rPr>
          <w:sz w:val="28"/>
          <w:szCs w:val="28"/>
        </w:rPr>
        <w:t xml:space="preserve">: </w:t>
      </w:r>
    </w:p>
    <w:p w:rsidR="00E673D6" w:rsidRPr="00E673D6" w:rsidRDefault="00E673D6" w:rsidP="00E673D6">
      <w:pPr>
        <w:ind w:firstLine="709"/>
        <w:jc w:val="both"/>
        <w:rPr>
          <w:sz w:val="28"/>
          <w:szCs w:val="28"/>
        </w:rPr>
      </w:pPr>
      <w:r w:rsidRPr="00E673D6">
        <w:rPr>
          <w:sz w:val="28"/>
          <w:szCs w:val="28"/>
        </w:rPr>
        <w:t>1. В статье 22 Правил изменить зону режимных объектов (</w:t>
      </w:r>
      <w:proofErr w:type="spellStart"/>
      <w:r w:rsidRPr="00E673D6">
        <w:rPr>
          <w:sz w:val="28"/>
          <w:szCs w:val="28"/>
        </w:rPr>
        <w:t>Кр</w:t>
      </w:r>
      <w:proofErr w:type="spellEnd"/>
      <w:r w:rsidRPr="00E673D6">
        <w:rPr>
          <w:sz w:val="28"/>
          <w:szCs w:val="28"/>
        </w:rPr>
        <w:t>) на зону застройки индивидуальными и жилыми домами блокированной застройки (</w:t>
      </w:r>
      <w:proofErr w:type="spellStart"/>
      <w:r w:rsidRPr="00E673D6">
        <w:rPr>
          <w:sz w:val="28"/>
          <w:szCs w:val="28"/>
        </w:rPr>
        <w:t>Жи</w:t>
      </w:r>
      <w:proofErr w:type="spellEnd"/>
      <w:r w:rsidRPr="00E673D6">
        <w:rPr>
          <w:sz w:val="28"/>
          <w:szCs w:val="28"/>
        </w:rPr>
        <w:t>) для земельного участка с кадастровым номером 10:01:0200103:33 площадью 35777 кв.</w:t>
      </w:r>
      <w:r>
        <w:rPr>
          <w:sz w:val="28"/>
          <w:szCs w:val="28"/>
        </w:rPr>
        <w:t xml:space="preserve"> </w:t>
      </w:r>
      <w:r w:rsidRPr="00E673D6">
        <w:rPr>
          <w:sz w:val="28"/>
          <w:szCs w:val="28"/>
        </w:rPr>
        <w:t>м, находящегося в районе ул. Восьмого Марта, согласно схеме.</w:t>
      </w:r>
    </w:p>
    <w:p w:rsidR="007A661F" w:rsidRPr="00E673D6" w:rsidRDefault="00E673D6" w:rsidP="00E673D6">
      <w:pPr>
        <w:ind w:firstLine="709"/>
        <w:jc w:val="both"/>
        <w:rPr>
          <w:sz w:val="28"/>
          <w:szCs w:val="28"/>
        </w:rPr>
      </w:pPr>
      <w:r w:rsidRPr="00E673D6">
        <w:rPr>
          <w:sz w:val="28"/>
          <w:szCs w:val="28"/>
        </w:rPr>
        <w:t>2. В статье 38 Правил в столбце «основные виды разрешенного использования» таблицы слова «- объекты здравоохранения первой необходимости (аптеки)» заменить словами «- объекты здравоохранения».</w:t>
      </w:r>
    </w:p>
    <w:p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:rsidTr="000B6B19">
        <w:tc>
          <w:tcPr>
            <w:tcW w:w="4536" w:type="dxa"/>
          </w:tcPr>
          <w:p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6021EF">
        <w:rPr>
          <w:position w:val="-20"/>
          <w:sz w:val="28"/>
          <w:szCs w:val="28"/>
        </w:rPr>
        <w:t>27 февраля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21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6F4927">
        <w:rPr>
          <w:position w:val="-20"/>
          <w:sz w:val="28"/>
          <w:szCs w:val="28"/>
        </w:rPr>
        <w:t>5</w:t>
      </w:r>
      <w:r w:rsidR="00E673D6">
        <w:rPr>
          <w:position w:val="-20"/>
          <w:sz w:val="28"/>
          <w:szCs w:val="28"/>
        </w:rPr>
        <w:t>1</w:t>
      </w:r>
    </w:p>
    <w:p w:rsidR="007A661F" w:rsidRPr="000E7BF0" w:rsidRDefault="007A661F" w:rsidP="007A661F">
      <w:pPr>
        <w:rPr>
          <w:sz w:val="28"/>
          <w:szCs w:val="28"/>
        </w:rPr>
      </w:pPr>
    </w:p>
    <w:p w:rsidR="007A661F" w:rsidRPr="007A661F" w:rsidRDefault="007A661F" w:rsidP="007A661F">
      <w:pPr>
        <w:jc w:val="center"/>
        <w:rPr>
          <w:sz w:val="28"/>
          <w:szCs w:val="28"/>
        </w:rPr>
      </w:pPr>
      <w:r w:rsidRPr="007A661F">
        <w:rPr>
          <w:sz w:val="28"/>
          <w:szCs w:val="28"/>
        </w:rPr>
        <w:t xml:space="preserve">Схема </w:t>
      </w:r>
    </w:p>
    <w:p w:rsidR="007A661F" w:rsidRDefault="007A661F" w:rsidP="007A661F">
      <w:pPr>
        <w:ind w:left="-567"/>
        <w:jc w:val="center"/>
        <w:rPr>
          <w:sz w:val="28"/>
          <w:szCs w:val="28"/>
        </w:rPr>
      </w:pPr>
      <w:proofErr w:type="spellStart"/>
      <w:r w:rsidRPr="007A661F">
        <w:rPr>
          <w:sz w:val="28"/>
          <w:szCs w:val="28"/>
        </w:rPr>
        <w:t>Выкопировка</w:t>
      </w:r>
      <w:proofErr w:type="spellEnd"/>
      <w:r w:rsidRPr="007A661F">
        <w:rPr>
          <w:sz w:val="28"/>
          <w:szCs w:val="28"/>
        </w:rPr>
        <w:t xml:space="preserve"> из Правил землепользования и застройки города Петрозаводска 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  <w:r w:rsidRPr="007A661F">
        <w:rPr>
          <w:sz w:val="28"/>
          <w:szCs w:val="28"/>
        </w:rPr>
        <w:t>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</w:p>
    <w:p w:rsidR="00D53F88" w:rsidRDefault="00E673D6" w:rsidP="00D53F88">
      <w:pPr>
        <w:ind w:left="-567"/>
        <w:jc w:val="center"/>
        <w:rPr>
          <w:szCs w:val="24"/>
        </w:rPr>
      </w:pPr>
      <w:r w:rsidRPr="006E2F07">
        <w:rPr>
          <w:noProof/>
          <w:szCs w:val="24"/>
        </w:rPr>
        <w:drawing>
          <wp:inline distT="0" distB="0" distL="0" distR="0" wp14:anchorId="7FA67EA9" wp14:editId="31560871">
            <wp:extent cx="3962400" cy="3238500"/>
            <wp:effectExtent l="0" t="0" r="0" b="0"/>
            <wp:docPr id="2" name="Рисунок 2" descr="восьмое март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ьмое марта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88" w:rsidRDefault="00D53F88" w:rsidP="00D53F88">
      <w:pPr>
        <w:jc w:val="center"/>
        <w:rPr>
          <w:sz w:val="28"/>
          <w:szCs w:val="28"/>
        </w:rPr>
      </w:pPr>
    </w:p>
    <w:p w:rsidR="00D53F88" w:rsidRDefault="00D53F88" w:rsidP="00D53F88">
      <w:pPr>
        <w:jc w:val="center"/>
        <w:rPr>
          <w:sz w:val="28"/>
          <w:szCs w:val="28"/>
        </w:rPr>
      </w:pPr>
      <w:r w:rsidRPr="00D53F88">
        <w:rPr>
          <w:sz w:val="28"/>
          <w:szCs w:val="28"/>
        </w:rPr>
        <w:t>Вносимое изменение</w:t>
      </w:r>
    </w:p>
    <w:p w:rsidR="00D53F88" w:rsidRPr="00D53F88" w:rsidRDefault="00D53F88" w:rsidP="00D53F88">
      <w:pPr>
        <w:jc w:val="center"/>
        <w:rPr>
          <w:sz w:val="28"/>
          <w:szCs w:val="28"/>
        </w:rPr>
      </w:pPr>
    </w:p>
    <w:p w:rsidR="00D53F88" w:rsidRDefault="00E673D6" w:rsidP="00D53F88">
      <w:pPr>
        <w:ind w:left="-567"/>
        <w:jc w:val="center"/>
      </w:pPr>
      <w:r w:rsidRPr="006E2F07">
        <w:rPr>
          <w:noProof/>
          <w:szCs w:val="24"/>
        </w:rPr>
        <w:drawing>
          <wp:inline distT="0" distB="0" distL="0" distR="0" wp14:anchorId="4DA3D8D0" wp14:editId="21C17AB5">
            <wp:extent cx="3962400" cy="3238500"/>
            <wp:effectExtent l="0" t="0" r="0" b="0"/>
            <wp:docPr id="1" name="Рисунок 1" descr="8мартапосл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мартапосле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30B" w:rsidRPr="007A661F" w:rsidRDefault="00A3130B" w:rsidP="00D53F88">
      <w:pPr>
        <w:ind w:left="-567"/>
        <w:jc w:val="center"/>
        <w:rPr>
          <w:sz w:val="28"/>
          <w:szCs w:val="28"/>
        </w:rPr>
      </w:pPr>
    </w:p>
    <w:sectPr w:rsidR="00A3130B" w:rsidRPr="007A661F" w:rsidSect="00E673D6"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81" w:rsidRDefault="00162281" w:rsidP="00DB42D8">
      <w:r>
        <w:separator/>
      </w:r>
    </w:p>
  </w:endnote>
  <w:endnote w:type="continuationSeparator" w:id="0">
    <w:p w:rsidR="00162281" w:rsidRDefault="0016228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81" w:rsidRDefault="00162281" w:rsidP="00DB42D8">
      <w:r>
        <w:separator/>
      </w:r>
    </w:p>
  </w:footnote>
  <w:footnote w:type="continuationSeparator" w:id="0">
    <w:p w:rsidR="00162281" w:rsidRDefault="00162281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62281"/>
    <w:rsid w:val="00171D29"/>
    <w:rsid w:val="001A2AFB"/>
    <w:rsid w:val="001B7843"/>
    <w:rsid w:val="00234A2D"/>
    <w:rsid w:val="00290748"/>
    <w:rsid w:val="002E390C"/>
    <w:rsid w:val="002F4E6E"/>
    <w:rsid w:val="00316B42"/>
    <w:rsid w:val="00316D1C"/>
    <w:rsid w:val="00321528"/>
    <w:rsid w:val="00322690"/>
    <w:rsid w:val="00351ED2"/>
    <w:rsid w:val="00353296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D4681"/>
    <w:rsid w:val="005F3F97"/>
    <w:rsid w:val="006021EF"/>
    <w:rsid w:val="00636053"/>
    <w:rsid w:val="00662B2A"/>
    <w:rsid w:val="006830DA"/>
    <w:rsid w:val="006F4927"/>
    <w:rsid w:val="00715227"/>
    <w:rsid w:val="00727744"/>
    <w:rsid w:val="00756622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910BD8"/>
    <w:rsid w:val="009C2C77"/>
    <w:rsid w:val="009E3054"/>
    <w:rsid w:val="00A3130B"/>
    <w:rsid w:val="00A661DE"/>
    <w:rsid w:val="00A7487F"/>
    <w:rsid w:val="00A90E57"/>
    <w:rsid w:val="00A91060"/>
    <w:rsid w:val="00AB000D"/>
    <w:rsid w:val="00B1690E"/>
    <w:rsid w:val="00B369AA"/>
    <w:rsid w:val="00B71D12"/>
    <w:rsid w:val="00BA58BA"/>
    <w:rsid w:val="00BC252B"/>
    <w:rsid w:val="00C30CFF"/>
    <w:rsid w:val="00C3393A"/>
    <w:rsid w:val="00C61C2B"/>
    <w:rsid w:val="00CA3DC3"/>
    <w:rsid w:val="00D0609D"/>
    <w:rsid w:val="00D53F88"/>
    <w:rsid w:val="00DB42D8"/>
    <w:rsid w:val="00E024FE"/>
    <w:rsid w:val="00E256DF"/>
    <w:rsid w:val="00E673D6"/>
    <w:rsid w:val="00E9128C"/>
    <w:rsid w:val="00EC4519"/>
    <w:rsid w:val="00F136F6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BC6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2018-11-20T09:54:00Z</cp:lastPrinted>
  <dcterms:created xsi:type="dcterms:W3CDTF">2019-02-20T12:11:00Z</dcterms:created>
  <dcterms:modified xsi:type="dcterms:W3CDTF">2019-02-20T12:15:00Z</dcterms:modified>
</cp:coreProperties>
</file>