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795120">
        <w:rPr>
          <w:sz w:val="28"/>
          <w:szCs w:val="28"/>
        </w:rPr>
        <w:t>9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95120">
        <w:rPr>
          <w:position w:val="-20"/>
          <w:sz w:val="28"/>
          <w:szCs w:val="28"/>
        </w:rPr>
        <w:t>23 ноября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79512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AF47CF">
        <w:rPr>
          <w:position w:val="-20"/>
          <w:sz w:val="28"/>
          <w:szCs w:val="28"/>
        </w:rPr>
        <w:t>4</w:t>
      </w:r>
      <w:r w:rsidR="00476DF9">
        <w:rPr>
          <w:position w:val="-20"/>
          <w:sz w:val="28"/>
          <w:szCs w:val="28"/>
        </w:rPr>
        <w:t>17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704F5E" w:rsidRDefault="00704F5E" w:rsidP="00704F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479242885"/>
      <w:bookmarkStart w:id="1" w:name="_Hlk496540240"/>
      <w:bookmarkStart w:id="2" w:name="_Hlk496533597"/>
      <w:r w:rsidRPr="00905DE6">
        <w:rPr>
          <w:b/>
          <w:sz w:val="28"/>
          <w:szCs w:val="28"/>
        </w:rPr>
        <w:t xml:space="preserve">О </w:t>
      </w:r>
      <w:r w:rsidRPr="00905DE6">
        <w:rPr>
          <w:b/>
          <w:bCs/>
          <w:sz w:val="28"/>
          <w:szCs w:val="28"/>
        </w:rPr>
        <w:t xml:space="preserve">награждении Почетной грамотой </w:t>
      </w:r>
    </w:p>
    <w:p w:rsidR="00AF47CF" w:rsidRDefault="00704F5E" w:rsidP="00704F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5DE6">
        <w:rPr>
          <w:b/>
          <w:sz w:val="28"/>
          <w:szCs w:val="28"/>
        </w:rPr>
        <w:t>Петрозаводского</w:t>
      </w:r>
      <w:r>
        <w:rPr>
          <w:b/>
          <w:sz w:val="28"/>
          <w:szCs w:val="28"/>
        </w:rPr>
        <w:t xml:space="preserve"> </w:t>
      </w:r>
      <w:r w:rsidRPr="00905DE6">
        <w:rPr>
          <w:b/>
          <w:sz w:val="28"/>
          <w:szCs w:val="28"/>
        </w:rPr>
        <w:t xml:space="preserve">городского Совета </w:t>
      </w:r>
      <w:r w:rsidR="00C23927">
        <w:rPr>
          <w:b/>
          <w:sz w:val="28"/>
          <w:szCs w:val="28"/>
        </w:rPr>
        <w:t>Зябкина Л.В.</w:t>
      </w:r>
    </w:p>
    <w:bookmarkEnd w:id="0"/>
    <w:bookmarkEnd w:id="1"/>
    <w:bookmarkEnd w:id="2"/>
    <w:p w:rsidR="00AF47CF" w:rsidRDefault="00AF47CF" w:rsidP="00AF47C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F47CF" w:rsidRDefault="00AF47CF" w:rsidP="00AF47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6796E" w:rsidRPr="001B5374" w:rsidRDefault="00D6796E" w:rsidP="00D67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374">
        <w:rPr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3" w:name="_Hlk496783623"/>
      <w:r w:rsidRPr="001B5374">
        <w:rPr>
          <w:sz w:val="28"/>
          <w:szCs w:val="28"/>
        </w:rPr>
        <w:t xml:space="preserve">на основании ходатайства </w:t>
      </w:r>
      <w:r w:rsidR="00C23927">
        <w:rPr>
          <w:sz w:val="28"/>
          <w:szCs w:val="28"/>
        </w:rPr>
        <w:t>постоянной комиссии по здравоохранению, экологии и социальному развитию</w:t>
      </w:r>
      <w:r w:rsidRPr="001B5374">
        <w:rPr>
          <w:sz w:val="28"/>
          <w:szCs w:val="28"/>
        </w:rPr>
        <w:t xml:space="preserve"> </w:t>
      </w:r>
      <w:bookmarkEnd w:id="3"/>
      <w:r w:rsidRPr="001B5374">
        <w:rPr>
          <w:sz w:val="28"/>
          <w:szCs w:val="28"/>
        </w:rPr>
        <w:t>Петрозаводский городской Совет</w:t>
      </w:r>
    </w:p>
    <w:p w:rsidR="00D6796E" w:rsidRDefault="00D6796E" w:rsidP="00D67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96E" w:rsidRPr="001B5374" w:rsidRDefault="00D6796E" w:rsidP="00D679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374">
        <w:rPr>
          <w:sz w:val="28"/>
          <w:szCs w:val="28"/>
        </w:rPr>
        <w:t>РЕШИЛ:</w:t>
      </w:r>
    </w:p>
    <w:p w:rsidR="00C23927" w:rsidRDefault="00C23927" w:rsidP="00C23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374">
        <w:rPr>
          <w:sz w:val="28"/>
          <w:szCs w:val="28"/>
        </w:rPr>
        <w:t xml:space="preserve">Наградить Почетной грамотой Петрозаводского городского Совета </w:t>
      </w:r>
      <w:r>
        <w:rPr>
          <w:sz w:val="28"/>
          <w:szCs w:val="28"/>
        </w:rPr>
        <w:t>Зябкина Леонида Викторовича</w:t>
      </w:r>
      <w:r w:rsidRPr="006B4A95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председателя Карельской региональной общественной молодежной организации «Исследовательская поисковая группа «Феникс» в составе Фонда «ЭСТАФЕТА ПОКОЛЕНИЙ»</w:t>
      </w:r>
      <w:r w:rsidRPr="006B4A95">
        <w:rPr>
          <w:sz w:val="28"/>
          <w:szCs w:val="28"/>
        </w:rPr>
        <w:t xml:space="preserve">, за </w:t>
      </w:r>
      <w:r>
        <w:rPr>
          <w:sz w:val="28"/>
          <w:szCs w:val="28"/>
        </w:rPr>
        <w:t>активную общественную работу по патриотическому воспитанию молодого поколения Петрозаводского городского округа.</w:t>
      </w:r>
    </w:p>
    <w:p w:rsidR="002F4E6E" w:rsidRDefault="002F4E6E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D6796E" w:rsidRDefault="00D6796E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7CF" w:rsidRDefault="00AF47CF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7CF" w:rsidRDefault="00AF47CF" w:rsidP="00AF47CF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AF47CF" w:rsidRDefault="00AF47CF" w:rsidP="00AF47CF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:rsidR="00AF47CF" w:rsidRDefault="00AF47CF" w:rsidP="00AF4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934FD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D8F" w:rsidRDefault="003D3D8F" w:rsidP="00DB42D8">
      <w:r>
        <w:separator/>
      </w:r>
    </w:p>
  </w:endnote>
  <w:endnote w:type="continuationSeparator" w:id="0">
    <w:p w:rsidR="003D3D8F" w:rsidRDefault="003D3D8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D8F" w:rsidRDefault="003D3D8F" w:rsidP="00DB42D8">
      <w:r>
        <w:separator/>
      </w:r>
    </w:p>
  </w:footnote>
  <w:footnote w:type="continuationSeparator" w:id="0">
    <w:p w:rsidR="003D3D8F" w:rsidRDefault="003D3D8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C4C"/>
    <w:rsid w:val="00023D18"/>
    <w:rsid w:val="000528AD"/>
    <w:rsid w:val="000701B7"/>
    <w:rsid w:val="000B6B19"/>
    <w:rsid w:val="0016197E"/>
    <w:rsid w:val="00171D29"/>
    <w:rsid w:val="00191A86"/>
    <w:rsid w:val="001A2AFB"/>
    <w:rsid w:val="00233314"/>
    <w:rsid w:val="002D404F"/>
    <w:rsid w:val="002E390C"/>
    <w:rsid w:val="002F3671"/>
    <w:rsid w:val="002F4E6E"/>
    <w:rsid w:val="00316D1C"/>
    <w:rsid w:val="00322690"/>
    <w:rsid w:val="00351ED2"/>
    <w:rsid w:val="00394B70"/>
    <w:rsid w:val="003B0529"/>
    <w:rsid w:val="003D3D8F"/>
    <w:rsid w:val="004338C2"/>
    <w:rsid w:val="004753F8"/>
    <w:rsid w:val="00476DF9"/>
    <w:rsid w:val="004B2277"/>
    <w:rsid w:val="00511355"/>
    <w:rsid w:val="00520285"/>
    <w:rsid w:val="005343C2"/>
    <w:rsid w:val="00543951"/>
    <w:rsid w:val="00543D94"/>
    <w:rsid w:val="00564BD3"/>
    <w:rsid w:val="005650B5"/>
    <w:rsid w:val="005A0031"/>
    <w:rsid w:val="005A29F5"/>
    <w:rsid w:val="005D2610"/>
    <w:rsid w:val="005F3F97"/>
    <w:rsid w:val="00636053"/>
    <w:rsid w:val="00704F5E"/>
    <w:rsid w:val="00715227"/>
    <w:rsid w:val="00727744"/>
    <w:rsid w:val="007934FD"/>
    <w:rsid w:val="00795120"/>
    <w:rsid w:val="007A46C2"/>
    <w:rsid w:val="007B7D85"/>
    <w:rsid w:val="007C5C80"/>
    <w:rsid w:val="008077D5"/>
    <w:rsid w:val="00844ECE"/>
    <w:rsid w:val="008A2EC4"/>
    <w:rsid w:val="00910BD8"/>
    <w:rsid w:val="009C2C77"/>
    <w:rsid w:val="00A3130B"/>
    <w:rsid w:val="00A661DE"/>
    <w:rsid w:val="00A7487F"/>
    <w:rsid w:val="00A90E57"/>
    <w:rsid w:val="00A91060"/>
    <w:rsid w:val="00AF47CF"/>
    <w:rsid w:val="00B463AB"/>
    <w:rsid w:val="00BC252B"/>
    <w:rsid w:val="00C23927"/>
    <w:rsid w:val="00C3393A"/>
    <w:rsid w:val="00C61C2B"/>
    <w:rsid w:val="00D0609D"/>
    <w:rsid w:val="00D328B1"/>
    <w:rsid w:val="00D6796E"/>
    <w:rsid w:val="00D974F1"/>
    <w:rsid w:val="00DB42D8"/>
    <w:rsid w:val="00E9128C"/>
    <w:rsid w:val="00E9782F"/>
    <w:rsid w:val="00EA6489"/>
    <w:rsid w:val="00EC4519"/>
    <w:rsid w:val="00F5126B"/>
    <w:rsid w:val="00F53942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3841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2018-11-20T11:53:00Z</cp:lastPrinted>
  <dcterms:created xsi:type="dcterms:W3CDTF">2018-11-21T11:40:00Z</dcterms:created>
  <dcterms:modified xsi:type="dcterms:W3CDTF">2018-11-22T08:49:00Z</dcterms:modified>
</cp:coreProperties>
</file>