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2557B6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557B6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2557B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277ABB">
        <w:rPr>
          <w:position w:val="-20"/>
          <w:sz w:val="28"/>
          <w:szCs w:val="28"/>
        </w:rPr>
        <w:t>95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О внесении изменения в Решение Петрозаводского городского</w:t>
      </w:r>
    </w:p>
    <w:p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Совета от 15.07.2010 № 26/43-857 «Об утверждении структуры</w:t>
      </w:r>
    </w:p>
    <w:p w:rsidR="00277ABB" w:rsidRPr="00C63CCA" w:rsidRDefault="00277ABB" w:rsidP="00277A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Администрации Петрозаводского городского округа»</w:t>
      </w:r>
    </w:p>
    <w:p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CCA">
        <w:rPr>
          <w:sz w:val="28"/>
          <w:szCs w:val="28"/>
        </w:rPr>
        <w:t xml:space="preserve">В соответствии со статьей 40 Устава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ABB" w:rsidRPr="00A51E2C" w:rsidRDefault="00277ABB" w:rsidP="00277AB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420BEE" w:rsidRPr="00F168E5" w:rsidRDefault="00277ABB" w:rsidP="00277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6E60">
        <w:rPr>
          <w:sz w:val="28"/>
          <w:szCs w:val="28"/>
        </w:rPr>
        <w:t>Внести изменение в Решение Петрозаводского городского Совета от 15.07.2010 № 26/43-857 «Об утверждении структуры Администрации Петрозаводского городского округа», изложив Приложение № 2 в новой редакции согласно приложению к настоящему Решению.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277ABB" w:rsidRDefault="00277ABB" w:rsidP="00EC1283">
      <w:pPr>
        <w:tabs>
          <w:tab w:val="left" w:pos="142"/>
        </w:tabs>
        <w:suppressAutoHyphens/>
        <w:jc w:val="both"/>
        <w:rPr>
          <w:sz w:val="28"/>
          <w:szCs w:val="28"/>
        </w:rPr>
        <w:sectPr w:rsidR="00277AB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77ABB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277ABB" w:rsidRPr="000E7BF0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277ABB" w:rsidRDefault="00277ABB" w:rsidP="00277ABB">
      <w:pPr>
        <w:ind w:left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23</w:t>
      </w:r>
      <w:r w:rsidRPr="005650B5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ноя</w:t>
      </w:r>
      <w:r>
        <w:rPr>
          <w:position w:val="-20"/>
          <w:sz w:val="28"/>
          <w:szCs w:val="28"/>
        </w:rPr>
        <w:t>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-3</w:t>
      </w:r>
      <w:r>
        <w:rPr>
          <w:position w:val="-20"/>
          <w:sz w:val="28"/>
          <w:szCs w:val="28"/>
        </w:rPr>
        <w:t>95</w:t>
      </w:r>
    </w:p>
    <w:p w:rsidR="00277ABB" w:rsidRDefault="00277ABB" w:rsidP="00277ABB">
      <w:pPr>
        <w:ind w:left="10206"/>
        <w:jc w:val="both"/>
        <w:rPr>
          <w:sz w:val="28"/>
          <w:szCs w:val="28"/>
        </w:rPr>
      </w:pPr>
    </w:p>
    <w:p w:rsidR="00277ABB" w:rsidRPr="00E91F90" w:rsidRDefault="00277ABB" w:rsidP="00277ABB">
      <w:pPr>
        <w:ind w:left="9639" w:firstLine="567"/>
        <w:rPr>
          <w:sz w:val="28"/>
          <w:szCs w:val="28"/>
        </w:rPr>
      </w:pPr>
      <w:r w:rsidRPr="00E91F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77ABB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к Решению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Петрозаводского </w:t>
      </w:r>
    </w:p>
    <w:p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городского Совета</w:t>
      </w:r>
    </w:p>
    <w:p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 xml:space="preserve">от 15 июля 2010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 26/43-857</w:t>
      </w:r>
    </w:p>
    <w:p w:rsidR="00277ABB" w:rsidRDefault="00277ABB" w:rsidP="00277ABB">
      <w:pPr>
        <w:ind w:left="10206"/>
        <w:rPr>
          <w:sz w:val="28"/>
          <w:szCs w:val="28"/>
        </w:rPr>
      </w:pPr>
    </w:p>
    <w:p w:rsidR="00277ABB" w:rsidRPr="00277ABB" w:rsidRDefault="00277ABB" w:rsidP="00277ABB">
      <w:pPr>
        <w:jc w:val="center"/>
        <w:rPr>
          <w:b/>
          <w:sz w:val="28"/>
          <w:szCs w:val="28"/>
        </w:rPr>
      </w:pPr>
      <w:r w:rsidRPr="00277ABB">
        <w:rPr>
          <w:b/>
          <w:sz w:val="28"/>
          <w:szCs w:val="28"/>
        </w:rPr>
        <w:t>СОСТАВ СТРУКТУРНОГО ПОДРАЗДЕЛЕНИЯ</w:t>
      </w:r>
    </w:p>
    <w:p w:rsidR="00277ABB" w:rsidRPr="00E91F90" w:rsidRDefault="00277ABB" w:rsidP="00277ABB">
      <w:pPr>
        <w:jc w:val="center"/>
        <w:rPr>
          <w:sz w:val="28"/>
          <w:szCs w:val="28"/>
        </w:rPr>
      </w:pPr>
      <w:r w:rsidRPr="00277ABB">
        <w:rPr>
          <w:b/>
          <w:sz w:val="28"/>
          <w:szCs w:val="28"/>
        </w:rPr>
        <w:t xml:space="preserve">АДМИНИСТРАЦИИ </w:t>
      </w:r>
      <w:r w:rsidRPr="00277ABB">
        <w:rPr>
          <w:b/>
          <w:caps/>
          <w:sz w:val="28"/>
          <w:szCs w:val="28"/>
        </w:rPr>
        <w:t>Петрозаводского городского округа</w:t>
      </w:r>
    </w:p>
    <w:p w:rsidR="00277ABB" w:rsidRDefault="00277ABB" w:rsidP="00277ABB">
      <w:pPr>
        <w:pStyle w:val="1"/>
        <w:jc w:val="center"/>
        <w:rPr>
          <w:sz w:val="28"/>
          <w:szCs w:val="28"/>
        </w:rPr>
      </w:pPr>
      <w:r w:rsidRPr="00E91F90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ФИНАНСОВ</w:t>
      </w:r>
    </w:p>
    <w:p w:rsidR="00277ABB" w:rsidRPr="00CD61CC" w:rsidRDefault="00277ABB" w:rsidP="00277ABB">
      <w:pPr>
        <w:rPr>
          <w:sz w:val="24"/>
          <w:szCs w:val="24"/>
        </w:rPr>
      </w:pP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2632710</wp:posOffset>
                </wp:positionV>
                <wp:extent cx="2496820" cy="457835"/>
                <wp:effectExtent l="9525" t="11430" r="8255" b="698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BB" w:rsidRPr="006526BD" w:rsidRDefault="00277ABB" w:rsidP="00277A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расчетов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148.8pt;margin-top:207.3pt;width:196.6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">
                <v:textbox inset=",3.3mm">
                  <w:txbxContent>
                    <w:p w:rsidR="00277ABB" w:rsidRPr="006526BD" w:rsidRDefault="00277ABB" w:rsidP="00277A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расчетов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1882140</wp:posOffset>
                </wp:positionV>
                <wp:extent cx="2496820" cy="456565"/>
                <wp:effectExtent l="9525" t="13335" r="8255" b="63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BB" w:rsidRPr="006526BD" w:rsidRDefault="00277ABB" w:rsidP="00277A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тдел исполнения</w:t>
                            </w: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бюджет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148.8pt;margin-top:148.2pt;width:196.6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">
                <v:textbox inset=",3.3mm">
                  <w:txbxContent>
                    <w:p w:rsidR="00277ABB" w:rsidRPr="006526BD" w:rsidRDefault="00277ABB" w:rsidP="00277A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тдел исполнения</w:t>
                      </w: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 бюджет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6642735</wp:posOffset>
                </wp:positionH>
                <wp:positionV relativeFrom="paragraph">
                  <wp:posOffset>673100</wp:posOffset>
                </wp:positionV>
                <wp:extent cx="0" cy="296545"/>
                <wp:effectExtent l="57150" t="13970" r="5715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32E1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05pt,53pt" to="523.0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">
                <v:stroke endarrow="block"/>
              </v:lin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673100</wp:posOffset>
                </wp:positionV>
                <wp:extent cx="0" cy="296545"/>
                <wp:effectExtent l="57150" t="13970" r="5715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DEC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53pt" to="212.5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">
                <v:stroke endarrow="block"/>
              </v:lin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155575</wp:posOffset>
                </wp:positionV>
                <wp:extent cx="5514975" cy="517525"/>
                <wp:effectExtent l="5715" t="10795" r="1333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ABB" w:rsidRPr="00CD61CC" w:rsidRDefault="00277ABB" w:rsidP="00277AB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D61CC">
                              <w:rPr>
                                <w:b/>
                                <w:sz w:val="24"/>
                              </w:rPr>
                              <w:t>Заместитель главы Администрации Петрозаводского городского округа – председатель комитета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152.25pt;margin-top:12.25pt;width:434.2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" o:allowincell="f" filled="f" fillcolor="#cff">
                <v:textbox>
                  <w:txbxContent>
                    <w:p w:rsidR="00277ABB" w:rsidRPr="00CD61CC" w:rsidRDefault="00277ABB" w:rsidP="00277AB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D61CC">
                        <w:rPr>
                          <w:b/>
                          <w:sz w:val="24"/>
                        </w:rPr>
                        <w:t>Заместитель главы Администрации Петрозаводского городского округа – председатель комитета финансов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sz w:val="24"/>
          <w:szCs w:val="24"/>
        </w:rPr>
        <w:t xml:space="preserve">  </w:t>
      </w:r>
      <w:bookmarkStart w:id="0" w:name="_GoBack"/>
      <w:bookmarkEnd w:id="0"/>
    </w:p>
    <w:p w:rsidR="00277ABB" w:rsidRPr="00277ABB" w:rsidRDefault="00277ABB" w:rsidP="00277ABB"/>
    <w:p w:rsidR="00277ABB" w:rsidRDefault="00277ABB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:rsidR="00A3130B" w:rsidRDefault="00485D3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2229485</wp:posOffset>
                </wp:positionV>
                <wp:extent cx="457200" cy="0"/>
                <wp:effectExtent l="9525" t="53975" r="19050" b="603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89AF"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75.55pt" to="148.8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Nd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1581785</wp:posOffset>
                </wp:positionV>
                <wp:extent cx="457200" cy="0"/>
                <wp:effectExtent l="9525" t="58420" r="19050" b="558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0B10" id="Прямая соединительная линия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24.55pt" to="148.8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3286760</wp:posOffset>
                </wp:positionV>
                <wp:extent cx="569595" cy="0"/>
                <wp:effectExtent l="17780" t="60325" r="12700" b="539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0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612.4pt;margin-top:258.8pt;width:44.8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2566035</wp:posOffset>
                </wp:positionV>
                <wp:extent cx="569595" cy="0"/>
                <wp:effectExtent l="17780" t="60325" r="12700" b="539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1198" id="Прямая со стрелкой 13" o:spid="_x0000_s1026" type="#_x0000_t32" style="position:absolute;margin-left:612.4pt;margin-top:202.05pt;width:44.8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1981835</wp:posOffset>
                </wp:positionV>
                <wp:extent cx="569595" cy="0"/>
                <wp:effectExtent l="17780" t="57785" r="12700" b="565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0EB5" id="Прямая со стрелкой 9" o:spid="_x0000_s1026" type="#_x0000_t32" style="position:absolute;margin-left:612.4pt;margin-top:156.05pt;width:44.8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1353820</wp:posOffset>
                </wp:positionV>
                <wp:extent cx="569595" cy="0"/>
                <wp:effectExtent l="17780" t="58420" r="12700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BB06" id="Прямая со стрелкой 11" o:spid="_x0000_s1026" type="#_x0000_t32" style="position:absolute;margin-left:612.4pt;margin-top:106.6pt;width:44.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">
                <v:stroke endarrow="block"/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2931795</wp:posOffset>
                </wp:positionV>
                <wp:extent cx="2383790" cy="638175"/>
                <wp:effectExtent l="5715" t="7620" r="1079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BB" w:rsidRPr="006526BD" w:rsidRDefault="00277ABB" w:rsidP="00277A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>Отдел финансов жилищно-коммунального хозяйства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left:0;text-align:left;margin-left:424.5pt;margin-top:230.85pt;width:187.7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">
                <v:textbox>
                  <w:txbxContent>
                    <w:p w:rsidR="00277ABB" w:rsidRPr="006526BD" w:rsidRDefault="00277ABB" w:rsidP="00277A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>Отдел финансов жилищно-коммунального хозяйства и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2346325</wp:posOffset>
                </wp:positionV>
                <wp:extent cx="2383790" cy="456565"/>
                <wp:effectExtent l="5715" t="12065" r="10795" b="762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BB" w:rsidRPr="006526BD" w:rsidRDefault="00277ABB" w:rsidP="00277A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Отдел доходов бюджета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424.5pt;margin-top:184.75pt;width:187.7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">
                <v:textbox inset=",3.3mm">
                  <w:txbxContent>
                    <w:p w:rsidR="00277ABB" w:rsidRPr="006526BD" w:rsidRDefault="00277ABB" w:rsidP="00277A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Отдел доходов бюджета 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1711325</wp:posOffset>
                </wp:positionV>
                <wp:extent cx="2383790" cy="517525"/>
                <wp:effectExtent l="5715" t="9525" r="10795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BB" w:rsidRPr="006526BD" w:rsidRDefault="00277ABB" w:rsidP="00277A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Отдел финансов социальной сферы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left:0;text-align:left;margin-left:424.5pt;margin-top:134.75pt;width:187.7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">
                <v:textbox inset=",3.3mm">
                  <w:txbxContent>
                    <w:p w:rsidR="00277ABB" w:rsidRPr="006526BD" w:rsidRDefault="00277ABB" w:rsidP="00277A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 xml:space="preserve">Отдел финансов социальной сферы 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1128395</wp:posOffset>
                </wp:positionV>
                <wp:extent cx="2383790" cy="456565"/>
                <wp:effectExtent l="5715" t="13335" r="10795" b="63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BB" w:rsidRPr="006526BD" w:rsidRDefault="00277ABB" w:rsidP="00277AB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526BD">
                              <w:rPr>
                                <w:b/>
                                <w:sz w:val="24"/>
                                <w:szCs w:val="24"/>
                              </w:rPr>
                              <w:t>Бюджетный отдел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2" type="#_x0000_t202" style="position:absolute;left:0;text-align:left;margin-left:423.75pt;margin-top:88.85pt;width:187.7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">
                <v:textbox inset=",3.3mm">
                  <w:txbxContent>
                    <w:p w:rsidR="00277ABB" w:rsidRPr="006526BD" w:rsidRDefault="00277ABB" w:rsidP="00277ABB">
                      <w:pPr>
                        <w:rPr>
                          <w:b/>
                          <w:sz w:val="24"/>
                        </w:rPr>
                      </w:pPr>
                      <w:r w:rsidRPr="006526BD">
                        <w:rPr>
                          <w:b/>
                          <w:sz w:val="24"/>
                          <w:szCs w:val="24"/>
                        </w:rPr>
                        <w:t>Бюджетный отдел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8337550</wp:posOffset>
                </wp:positionH>
                <wp:positionV relativeFrom="paragraph">
                  <wp:posOffset>977265</wp:posOffset>
                </wp:positionV>
                <wp:extent cx="0" cy="2302510"/>
                <wp:effectExtent l="6350" t="5715" r="12700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2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BB0B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5pt,76.95pt" to="656.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"/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441326</wp:posOffset>
                </wp:positionV>
                <wp:extent cx="2954020" cy="589280"/>
                <wp:effectExtent l="0" t="0" r="17780" b="2032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ABB" w:rsidRPr="00277ABB" w:rsidRDefault="00277ABB" w:rsidP="00277ABB">
                            <w:pPr>
                              <w:pStyle w:val="20"/>
                              <w:spacing w:after="0" w:line="240" w:lineRule="auto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277ABB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управление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3" type="#_x0000_t202" style="position:absolute;left:0;text-align:left;margin-left:112.8pt;margin-top:34.75pt;width:232.6pt;height:4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" filled="f" fillcolor="#ff9">
                <v:textbox inset=",4mm">
                  <w:txbxContent>
                    <w:p w:rsidR="00277ABB" w:rsidRPr="00277ABB" w:rsidRDefault="00277ABB" w:rsidP="00277ABB">
                      <w:pPr>
                        <w:pStyle w:val="20"/>
                        <w:spacing w:after="0" w:line="240" w:lineRule="auto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277ABB">
                        <w:rPr>
                          <w:b/>
                          <w:caps/>
                          <w:sz w:val="24"/>
                          <w:szCs w:val="24"/>
                        </w:rPr>
                        <w:t>управление бухгалтерского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449581</wp:posOffset>
                </wp:positionV>
                <wp:extent cx="2955290" cy="533400"/>
                <wp:effectExtent l="0" t="0" r="1651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ABB" w:rsidRPr="00277ABB" w:rsidRDefault="00277ABB" w:rsidP="00277ABB">
                            <w:pPr>
                              <w:pStyle w:val="20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277ABB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left:0;text-align:left;margin-left:424.05pt;margin-top:35.4pt;width:232.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" filled="f" fillcolor="#ff9">
                <v:textbox inset=",4mm">
                  <w:txbxContent>
                    <w:p w:rsidR="00277ABB" w:rsidRPr="00277ABB" w:rsidRDefault="00277ABB" w:rsidP="00277ABB">
                      <w:pPr>
                        <w:pStyle w:val="2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277ABB">
                        <w:rPr>
                          <w:b/>
                          <w:caps/>
                          <w:sz w:val="24"/>
                          <w:szCs w:val="24"/>
                        </w:rP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CD6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1024890</wp:posOffset>
                </wp:positionV>
                <wp:extent cx="0" cy="1210310"/>
                <wp:effectExtent l="9525" t="5715" r="952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0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3F78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80.7pt" to="112.8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"/>
            </w:pict>
          </mc:Fallback>
        </mc:AlternateContent>
      </w:r>
    </w:p>
    <w:sectPr w:rsidR="00A3130B" w:rsidSect="00485D3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A07" w:rsidRDefault="00E92A07" w:rsidP="00DB42D8">
      <w:r>
        <w:separator/>
      </w:r>
    </w:p>
  </w:endnote>
  <w:endnote w:type="continuationSeparator" w:id="0">
    <w:p w:rsidR="00E92A07" w:rsidRDefault="00E92A0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A07" w:rsidRDefault="00E92A07" w:rsidP="00DB42D8">
      <w:r>
        <w:separator/>
      </w:r>
    </w:p>
  </w:footnote>
  <w:footnote w:type="continuationSeparator" w:id="0">
    <w:p w:rsidR="00E92A07" w:rsidRDefault="00E92A0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B4C17"/>
    <w:rsid w:val="002557B6"/>
    <w:rsid w:val="00277ABB"/>
    <w:rsid w:val="00322690"/>
    <w:rsid w:val="00394B70"/>
    <w:rsid w:val="00420BEE"/>
    <w:rsid w:val="004771B6"/>
    <w:rsid w:val="00485D38"/>
    <w:rsid w:val="004A3144"/>
    <w:rsid w:val="004B02FA"/>
    <w:rsid w:val="005650B5"/>
    <w:rsid w:val="005F3F97"/>
    <w:rsid w:val="00636053"/>
    <w:rsid w:val="006A2793"/>
    <w:rsid w:val="007B7D85"/>
    <w:rsid w:val="008A73F8"/>
    <w:rsid w:val="008F2980"/>
    <w:rsid w:val="009C2C77"/>
    <w:rsid w:val="00A3130B"/>
    <w:rsid w:val="00AB69B1"/>
    <w:rsid w:val="00BA6F31"/>
    <w:rsid w:val="00C61C2B"/>
    <w:rsid w:val="00D45191"/>
    <w:rsid w:val="00DB42D8"/>
    <w:rsid w:val="00E0622E"/>
    <w:rsid w:val="00E92A07"/>
    <w:rsid w:val="00EC1283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102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277AB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2018-11-14T08:12:00Z</cp:lastPrinted>
  <dcterms:created xsi:type="dcterms:W3CDTF">2018-11-14T08:00:00Z</dcterms:created>
  <dcterms:modified xsi:type="dcterms:W3CDTF">2018-11-14T08:17:00Z</dcterms:modified>
</cp:coreProperties>
</file>