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  <w:bookmarkStart w:id="0" w:name="_GoBack"/>
      <w:bookmarkEnd w:id="0"/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F5126B">
        <w:rPr>
          <w:position w:val="-20"/>
          <w:sz w:val="28"/>
          <w:szCs w:val="28"/>
        </w:rPr>
        <w:t>9</w:t>
      </w:r>
      <w:r w:rsidR="00A661DE">
        <w:rPr>
          <w:position w:val="-20"/>
          <w:sz w:val="28"/>
          <w:szCs w:val="28"/>
        </w:rPr>
        <w:t>3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A7487F" w:rsidRPr="00A7487F" w:rsidRDefault="00A7487F" w:rsidP="00A7487F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A7487F">
        <w:rPr>
          <w:b/>
          <w:sz w:val="28"/>
          <w:szCs w:val="28"/>
        </w:rPr>
        <w:t xml:space="preserve">О </w:t>
      </w:r>
      <w:r w:rsidRPr="00A7487F">
        <w:rPr>
          <w:b/>
          <w:bCs/>
          <w:sz w:val="28"/>
          <w:szCs w:val="28"/>
        </w:rPr>
        <w:t>внесении изменений в Решение Петрозаводского</w:t>
      </w:r>
    </w:p>
    <w:p w:rsidR="00A7487F" w:rsidRPr="00A7487F" w:rsidRDefault="00A7487F" w:rsidP="00A7487F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A7487F">
        <w:rPr>
          <w:b/>
          <w:bCs/>
          <w:sz w:val="28"/>
          <w:szCs w:val="28"/>
        </w:rPr>
        <w:t>городского Совета от 03.06.2014 № 27/27-414 «Об</w:t>
      </w:r>
    </w:p>
    <w:p w:rsidR="00A7487F" w:rsidRPr="00A7487F" w:rsidRDefault="00A7487F" w:rsidP="00A7487F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A7487F">
        <w:rPr>
          <w:b/>
          <w:bCs/>
          <w:sz w:val="28"/>
          <w:szCs w:val="28"/>
        </w:rPr>
        <w:t>утверждении Правил благоустройства, обеспечения</w:t>
      </w:r>
    </w:p>
    <w:p w:rsidR="00A7487F" w:rsidRPr="00A7487F" w:rsidRDefault="00A7487F" w:rsidP="00A7487F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A7487F">
        <w:rPr>
          <w:b/>
          <w:bCs/>
          <w:sz w:val="28"/>
          <w:szCs w:val="28"/>
        </w:rPr>
        <w:t>чистоты и порядка в Петрозаводском городском округе»</w:t>
      </w:r>
    </w:p>
    <w:p w:rsidR="00A7487F" w:rsidRPr="00A51E2C" w:rsidRDefault="00A7487F" w:rsidP="00A7487F">
      <w:pPr>
        <w:jc w:val="center"/>
        <w:rPr>
          <w:position w:val="-20"/>
          <w:sz w:val="28"/>
          <w:szCs w:val="28"/>
        </w:rPr>
      </w:pPr>
    </w:p>
    <w:p w:rsidR="00A7487F" w:rsidRPr="00A51E2C" w:rsidRDefault="00A7487F" w:rsidP="00A7487F">
      <w:pPr>
        <w:jc w:val="center"/>
        <w:rPr>
          <w:position w:val="-20"/>
          <w:sz w:val="28"/>
          <w:szCs w:val="28"/>
        </w:rPr>
      </w:pPr>
    </w:p>
    <w:p w:rsidR="00A7487F" w:rsidRDefault="00A7487F" w:rsidP="00A7487F">
      <w:pPr>
        <w:ind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На основании пункта 25 части 1 статьи 16, статьи 45.1 Федерального закона от 06.10.2003 № 131-ФЗ «Об общих принципах организации местного самоуправления в Российской Федерации», Закона Республики Карелия от 03.07.2018 № 2262-ЗРК «О порядке определения границ прилегающих территорий в целях организации благоустройства территорий муниципальных образований в Республике Карелия», пункта 25 части 1 статьи 14, пункта 17 статьи 19 Устава Петрозаводского городск</w:t>
      </w:r>
      <w:r>
        <w:rPr>
          <w:sz w:val="28"/>
          <w:szCs w:val="28"/>
        </w:rPr>
        <w:t>ого округа</w:t>
      </w:r>
      <w:r w:rsidRPr="00891ACE">
        <w:rPr>
          <w:sz w:val="28"/>
          <w:szCs w:val="28"/>
        </w:rPr>
        <w:t xml:space="preserve"> Петрозаводский городской Совет</w:t>
      </w:r>
    </w:p>
    <w:p w:rsidR="00A7487F" w:rsidRPr="00891ACE" w:rsidRDefault="00A7487F" w:rsidP="00A7487F">
      <w:pPr>
        <w:ind w:firstLine="709"/>
        <w:jc w:val="both"/>
        <w:rPr>
          <w:sz w:val="28"/>
          <w:szCs w:val="28"/>
        </w:rPr>
      </w:pPr>
    </w:p>
    <w:p w:rsidR="00A7487F" w:rsidRPr="00891ACE" w:rsidRDefault="00A7487F" w:rsidP="00A7487F">
      <w:pPr>
        <w:jc w:val="both"/>
        <w:rPr>
          <w:sz w:val="28"/>
          <w:szCs w:val="28"/>
        </w:rPr>
      </w:pPr>
      <w:r w:rsidRPr="00891ACE">
        <w:rPr>
          <w:sz w:val="28"/>
          <w:szCs w:val="28"/>
        </w:rPr>
        <w:t>РЕШИЛ:</w:t>
      </w:r>
    </w:p>
    <w:p w:rsidR="00A7487F" w:rsidRPr="00891ACE" w:rsidRDefault="00A7487F" w:rsidP="00A7487F">
      <w:pPr>
        <w:ind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 xml:space="preserve">Внести в </w:t>
      </w:r>
      <w:hyperlink r:id="rId8" w:history="1">
        <w:r w:rsidRPr="00A7487F">
          <w:rPr>
            <w:rStyle w:val="ac"/>
            <w:color w:val="auto"/>
            <w:sz w:val="28"/>
            <w:szCs w:val="28"/>
            <w:u w:val="none"/>
          </w:rPr>
          <w:t>Правила</w:t>
        </w:r>
      </w:hyperlink>
      <w:r w:rsidRPr="00A7487F"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благоустройства, обеспечения чистоты и порядка в Петрозаводском городском округе, утвержденные Решением Петрозаводского городского Совета от 03.06.2014 №</w:t>
      </w:r>
      <w:r w:rsidRPr="00891ACE">
        <w:rPr>
          <w:sz w:val="28"/>
          <w:szCs w:val="28"/>
          <w:lang w:val="en-US"/>
        </w:rPr>
        <w:t> </w:t>
      </w:r>
      <w:r w:rsidRPr="00891ACE">
        <w:rPr>
          <w:sz w:val="28"/>
          <w:szCs w:val="28"/>
        </w:rPr>
        <w:t xml:space="preserve">27/27-414 (далее – Правила), следующие изменения: </w:t>
      </w:r>
    </w:p>
    <w:p w:rsidR="00A7487F" w:rsidRDefault="00A7487F" w:rsidP="00A7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статье 3 Правил:</w:t>
      </w:r>
    </w:p>
    <w:p w:rsidR="00A7487F" w:rsidRPr="00891ACE" w:rsidRDefault="00A7487F" w:rsidP="00A7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91ACE">
        <w:rPr>
          <w:sz w:val="28"/>
          <w:szCs w:val="28"/>
        </w:rPr>
        <w:t xml:space="preserve">ункты 1, 3, 34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«1.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Благоустройство территории округа – деятельность по реализации комплекса мероприятий, направленная на обеспечение и повышение комфортности условия проживания граждан, по поддержанию и улучшению санитарного и эстетического состояния территории округа, по содержанию территории округа и расположенных на территории округа объектов, в том числе территорий общего пользования, земельных участков, зданий, строений, соору</w:t>
      </w:r>
      <w:r>
        <w:rPr>
          <w:sz w:val="28"/>
          <w:szCs w:val="28"/>
        </w:rPr>
        <w:t>жений, прилегающих территорий.»;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lastRenderedPageBreak/>
        <w:t>«3. Прилегающая территория – территория общего пользования, которая прилегает к зданию, строению, сооружению, земельному участку в случае, если такой участок образован, границы которой определены в соответствии с настоящими Правилами согласно Закону Рес</w:t>
      </w:r>
      <w:r>
        <w:rPr>
          <w:sz w:val="28"/>
          <w:szCs w:val="28"/>
        </w:rPr>
        <w:t>публики Карелия от 03.07.2018 № </w:t>
      </w:r>
      <w:r w:rsidRPr="00891ACE">
        <w:rPr>
          <w:sz w:val="28"/>
          <w:szCs w:val="28"/>
        </w:rPr>
        <w:t>2262-ЗРК «О порядке определения границ прилегающих территорий в целях организации благоустройства территорий муниципальных обра</w:t>
      </w:r>
      <w:r>
        <w:rPr>
          <w:sz w:val="28"/>
          <w:szCs w:val="28"/>
        </w:rPr>
        <w:t>зований в Республике Карелия».»;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«34. Организация, осуществляющая управление многоквартирным домом – управляющая организация, товарищество собственников недвижимости, жилищный или иной потребительский кооператив, а при непосредственном управлении домом – собственники помещений.».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Pr="00891ACE">
        <w:rPr>
          <w:sz w:val="28"/>
          <w:szCs w:val="28"/>
        </w:rPr>
        <w:t>пунктом 36 следующего содержания: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«36. Лицо, ответственное за содержание прилегающих территорий – юридическое или физическое лицо, являющееся собственником, иным законным владельцем здания, строения, сооружения, земельного участка, а также иное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домов).».</w:t>
      </w:r>
    </w:p>
    <w:p w:rsidR="00A7487F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статье 4 Правил: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891ACE">
        <w:rPr>
          <w:sz w:val="28"/>
          <w:szCs w:val="28"/>
        </w:rPr>
        <w:t xml:space="preserve">ункт 2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«2. Организации и физические лица, являющиеся собственниками, иными законными владельцами жилых домов, зданий, строений, сооружений, земельных участков, а также иные лица, ответственные за эксплуатацию зданий, строений, сооружений, обязаны содержать указанные объекты и прилегающие к ним территории в состоянии, отвечающем требованиям, установленным настоящими Правилами.».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91ACE">
        <w:rPr>
          <w:sz w:val="28"/>
          <w:szCs w:val="28"/>
        </w:rPr>
        <w:t>. Пункт 4 дополнить абзацем следующего содержания: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 xml:space="preserve">«Собственники, владельцы зданий, </w:t>
      </w:r>
      <w:r w:rsidR="00D974F1">
        <w:rPr>
          <w:sz w:val="28"/>
          <w:szCs w:val="28"/>
        </w:rPr>
        <w:t>строений</w:t>
      </w:r>
      <w:r w:rsidRPr="00891ACE">
        <w:rPr>
          <w:sz w:val="28"/>
          <w:szCs w:val="28"/>
        </w:rPr>
        <w:t>, сооружений, земельных участков должны содержать противопожарные разрывы, пожарные проезды и подъездные пути для пожарной техники в надлежащем состоянии, обеспечивающем соблюдени</w:t>
      </w:r>
      <w:r>
        <w:rPr>
          <w:sz w:val="28"/>
          <w:szCs w:val="28"/>
        </w:rPr>
        <w:t>е</w:t>
      </w:r>
      <w:r w:rsidRPr="00891ACE">
        <w:rPr>
          <w:sz w:val="28"/>
          <w:szCs w:val="28"/>
        </w:rPr>
        <w:t xml:space="preserve"> норм и правил пожарной безопасности. Не допускать использование противопожарных разрывов между зданиями, строениями, сооружениями, пожарных проездов и подъездных путей для пожарной техники под складирование материалов и оборудования, а также для стоянки (парковки) транспорта.».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91A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Пункт 6 исключить.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Pr="00891ACE">
        <w:rPr>
          <w:sz w:val="28"/>
          <w:szCs w:val="28"/>
        </w:rPr>
        <w:t xml:space="preserve">одпункт 7.11 пункта 7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«7.11.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Запрещается размещение объявлений, листовок, плакатов, афиш на опорах электропередач, опорах уличного освещения, опорах контактной сети, цоколях зданий, заборах и других сооружениях, на ограждениях любого типа, крышах домов (скатных кровлях).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 xml:space="preserve">Запрещается размещение рекламных конструкций на опорах электропередач, опорах наружного освещения, опорах контактной сети с </w:t>
      </w:r>
      <w:r w:rsidRPr="00891ACE">
        <w:rPr>
          <w:sz w:val="28"/>
          <w:szCs w:val="28"/>
        </w:rPr>
        <w:lastRenderedPageBreak/>
        <w:t>нарушением требований нормативных правовых актов Российской Федерации в сфере рекламы.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Запрещается размещение информационных конструкций на опорах электропередач, опорах наружного освещения, опорах контактной сети, за исключением информации, обязательной к размещению в силу закона или размещение которой осуществляется в силу обычая делового оборота для потребителей непосредственно в месте реализации товара, оказания услуг. Размещение информационных конструкций непосредственно в месте реализации товара, оказания услуг осуществляется в порядке, предусмотренном для размещения и оформления вывесок на фасадах зданий, строений и сооружений в соответствии с пунктом 3 статьи 25 настоящих Правил.».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</w:t>
      </w:r>
      <w:r w:rsidRPr="00891ACE">
        <w:rPr>
          <w:sz w:val="28"/>
          <w:szCs w:val="28"/>
        </w:rPr>
        <w:t xml:space="preserve">одпункт 7.12 пункта 7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 xml:space="preserve">«7.12. Запрещается установка и эксплуатация </w:t>
      </w:r>
      <w:proofErr w:type="spellStart"/>
      <w:r w:rsidRPr="00891ACE">
        <w:rPr>
          <w:sz w:val="28"/>
          <w:szCs w:val="28"/>
        </w:rPr>
        <w:t>штендеров</w:t>
      </w:r>
      <w:proofErr w:type="spellEnd"/>
      <w:r w:rsidRPr="00891ACE">
        <w:rPr>
          <w:sz w:val="28"/>
          <w:szCs w:val="28"/>
        </w:rPr>
        <w:t xml:space="preserve"> на территории Петрозаводского городского округа.».</w:t>
      </w:r>
    </w:p>
    <w:p w:rsidR="00A7487F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статье 5 Правил: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891ACE">
        <w:rPr>
          <w:sz w:val="28"/>
          <w:szCs w:val="28"/>
        </w:rPr>
        <w:t xml:space="preserve">ункт 2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«2. Определение границ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прилегающих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территорий устанавливается в соответствии с пунктом 3 статьи 5.1 Правил.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Определение границ территории для уборки по улично-дорожной сети осуществляется при заключении договоров на содержание между Администрацией Петрозаводского городского округа и организациями, за которыми закрепляются для содержания указанные объекты.».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891ACE">
        <w:rPr>
          <w:sz w:val="28"/>
          <w:szCs w:val="28"/>
        </w:rPr>
        <w:t xml:space="preserve">ункты 9, 10, 13, 15, 16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«9. Уборку прилегающих территорий к отдельно стоящим рекламным конструкциям, а также восстановление нарушенных в ходе эксплуатации объектов благоустройства, обеспечива</w:t>
      </w:r>
      <w:r w:rsidR="00D974F1">
        <w:rPr>
          <w:sz w:val="28"/>
          <w:szCs w:val="28"/>
        </w:rPr>
        <w:t>е</w:t>
      </w:r>
      <w:r w:rsidRPr="00891ACE">
        <w:rPr>
          <w:sz w:val="28"/>
          <w:szCs w:val="28"/>
        </w:rPr>
        <w:t xml:space="preserve">т собственник либо иной законный </w:t>
      </w:r>
      <w:r>
        <w:rPr>
          <w:sz w:val="28"/>
          <w:szCs w:val="28"/>
        </w:rPr>
        <w:t>владелец рекламной конструкции</w:t>
      </w:r>
      <w:r w:rsidRPr="00891ACE">
        <w:rPr>
          <w:sz w:val="28"/>
          <w:szCs w:val="28"/>
        </w:rPr>
        <w:t>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10. Уборку мест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уличной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торговли, бытового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и общественного питания (в том числе рынков, павильонов, киосков в составе остановочных комплексов, палаток, киосков) и прилегающей к ним территории производят организации, которые организуют указанные места. Не допускается складирование тары и запасов товаров у объектов торговли, бытового обслуживания и общественного питания и на</w:t>
      </w:r>
      <w:r>
        <w:rPr>
          <w:sz w:val="28"/>
          <w:szCs w:val="28"/>
        </w:rPr>
        <w:t xml:space="preserve"> прилегающей к ним территории.»;</w:t>
      </w:r>
    </w:p>
    <w:p w:rsidR="00A7487F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«13. Уборку, поддержание чистоты земельных участков, въездов и выездов с территорий автозаправочных станций, комплексов по техническому обслуживанию автотранспортных средств и прилегающих к ним территорий обеспечивают собственники, иные законные владельцы указанных объектов. В зимнее время проходы и проезды регулярно очищаются указ</w:t>
      </w:r>
      <w:r>
        <w:rPr>
          <w:sz w:val="28"/>
          <w:szCs w:val="28"/>
        </w:rPr>
        <w:t>анными лицами от снега и льда.»;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4470">
        <w:rPr>
          <w:sz w:val="28"/>
          <w:szCs w:val="28"/>
        </w:rPr>
        <w:t xml:space="preserve">15. Уборку земельных участков, на которых расположены автостоянки, гаражи, </w:t>
      </w:r>
      <w:proofErr w:type="spellStart"/>
      <w:r w:rsidRPr="00924470">
        <w:rPr>
          <w:sz w:val="28"/>
          <w:szCs w:val="28"/>
        </w:rPr>
        <w:t>притротуарные</w:t>
      </w:r>
      <w:proofErr w:type="spellEnd"/>
      <w:r w:rsidRPr="00924470">
        <w:rPr>
          <w:sz w:val="28"/>
          <w:szCs w:val="28"/>
        </w:rPr>
        <w:t xml:space="preserve"> парковки, и прилегающих к ним территорий производят собственники, </w:t>
      </w:r>
      <w:r>
        <w:rPr>
          <w:sz w:val="28"/>
          <w:szCs w:val="28"/>
        </w:rPr>
        <w:t xml:space="preserve">иные законные </w:t>
      </w:r>
      <w:r w:rsidRPr="00924470">
        <w:rPr>
          <w:sz w:val="28"/>
          <w:szCs w:val="28"/>
        </w:rPr>
        <w:t>владельцы данных объек</w:t>
      </w:r>
      <w:r>
        <w:rPr>
          <w:sz w:val="28"/>
          <w:szCs w:val="28"/>
        </w:rPr>
        <w:t>тов или уполномоченные ими лица.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lastRenderedPageBreak/>
        <w:t>16. Уборку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принадлежащих на праве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собственности организациям и физическим лицам земельных участков, прилегающей к ним территории и подъездов к ним производят указанные организации и физические лица или уполномоченные ими лица.».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1ACE">
        <w:rPr>
          <w:sz w:val="28"/>
          <w:szCs w:val="28"/>
        </w:rPr>
        <w:t>. Раздел 2 Правил дополнить статьей 5.1 следующего содержания: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«Статья 5.1. Содержание прилегающих территорий.</w:t>
      </w:r>
    </w:p>
    <w:p w:rsidR="00A7487F" w:rsidRDefault="00A7487F" w:rsidP="00A7487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1ACE">
        <w:rPr>
          <w:sz w:val="28"/>
          <w:szCs w:val="28"/>
        </w:rPr>
        <w:t>Содержание прилегающих территорий осуществляется лицами, указанными в пункте 36 статьи 3 Правил.</w:t>
      </w:r>
    </w:p>
    <w:p w:rsidR="00A7487F" w:rsidRDefault="00A7487F" w:rsidP="00A7487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ACE">
        <w:rPr>
          <w:sz w:val="28"/>
          <w:szCs w:val="28"/>
        </w:rPr>
        <w:t>Содержание прилегающих территорий осуществляется в соответствии с требованиями раздела 2 Правил.</w:t>
      </w:r>
    </w:p>
    <w:p w:rsidR="00A7487F" w:rsidRPr="00891ACE" w:rsidRDefault="00A7487F" w:rsidP="00A7487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1ACE">
        <w:rPr>
          <w:sz w:val="28"/>
          <w:szCs w:val="28"/>
        </w:rPr>
        <w:t>Границы прилегающих территорий определяются от внешних границ здания, строения, сооружения, границ земельных участков, если такие участки образованы: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 для отдельно стоящих рекламных конструкций – 5 метров от периметра рекламной конструкции либо от границ земельного участка, если такой участок образован;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для нестационарных (некапитальных) объектов торговли, мест уличной торговли, бытового обслуживания и общественного питания (в том числе рынков, павильонов, киосков в составе остановочных комплексов, палаток, киосков) – 5 метров от периметра объекта либо от границ земельного участка, если такой участок образован;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ACE">
        <w:rPr>
          <w:sz w:val="28"/>
          <w:szCs w:val="28"/>
        </w:rPr>
        <w:t>для автозаправочных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станций, комплексов по техническому обслуживанию автотранспортных средств – 30 метров от границ земельного участка;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 для автостоянок, гаражей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притротуарных</w:t>
      </w:r>
      <w:proofErr w:type="spellEnd"/>
      <w:r>
        <w:rPr>
          <w:sz w:val="28"/>
          <w:szCs w:val="28"/>
        </w:rPr>
        <w:t xml:space="preserve"> парковок</w:t>
      </w:r>
      <w:r w:rsidRPr="00891ACE">
        <w:rPr>
          <w:sz w:val="28"/>
          <w:szCs w:val="28"/>
        </w:rPr>
        <w:t xml:space="preserve"> – 15 метров от границ земельного участка;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 для объектов здравоохранения, культуры, образования,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физической культуры и спорта, органов государственной власти, органов местного самоуправления, – 3 метра от границ земельного участка, сформированного для эксплуатации указанных объектов, а в случае, если такие участки не сформированы – 30 метров от внешних границ здания, строения, сооружения, но не менее 3 метров от ограждения (при его наличии);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 для иных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 xml:space="preserve">нежилых 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 xml:space="preserve">зданий, 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строений, сооружений – 5 метров от границ земельного участка, сформированного для эксплуатации и/или строительства указанных объектов, а в случае если такие участки не сформированы – 30 метров от внешних границ здания, строения, сооружения, но не менее 3 метров от ограждения (при его наличии);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 для территорий, прилегающих к строительной площадке, – 5 метров от границ земельного участка по всему периметру.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В случае наложения прилегающих территорий их границы определяются по линии, проходящей на равном удалении от зданий, строений, сооружений, границ земельных участков.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4. Лица, ответственные за содержание прилегающих территорий, вправе передать обязательства по содержанию прилегающих территорий иным лица</w:t>
      </w:r>
      <w:r>
        <w:rPr>
          <w:sz w:val="28"/>
          <w:szCs w:val="28"/>
        </w:rPr>
        <w:t>м</w:t>
      </w:r>
      <w:r w:rsidRPr="00891ACE">
        <w:rPr>
          <w:sz w:val="28"/>
          <w:szCs w:val="28"/>
        </w:rPr>
        <w:t xml:space="preserve"> в соответствии с заключенным договором на содержание.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lastRenderedPageBreak/>
        <w:t>5. В случае если на прилегающей территории находится несколько лиц, ответственных за содержание прилегающей территории, обязательства по ее содержанию могут быть распределены между ними по соглашению сторон.».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891ACE">
        <w:rPr>
          <w:sz w:val="28"/>
          <w:szCs w:val="28"/>
        </w:rPr>
        <w:t xml:space="preserve">ункт 3 статьи 17 Правил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«3.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Владельцы объектов мелкорозничной торговли, бытового обслуживания и общественного питания (в том числе киоск</w:t>
      </w:r>
      <w:r w:rsidR="005343C2">
        <w:rPr>
          <w:sz w:val="28"/>
          <w:szCs w:val="28"/>
        </w:rPr>
        <w:t>ов</w:t>
      </w:r>
      <w:r w:rsidRPr="00891ACE">
        <w:rPr>
          <w:sz w:val="28"/>
          <w:szCs w:val="28"/>
        </w:rPr>
        <w:t>, палат</w:t>
      </w:r>
      <w:r w:rsidR="005343C2">
        <w:rPr>
          <w:sz w:val="28"/>
          <w:szCs w:val="28"/>
        </w:rPr>
        <w:t>ок</w:t>
      </w:r>
      <w:r w:rsidRPr="00891ACE">
        <w:rPr>
          <w:sz w:val="28"/>
          <w:szCs w:val="28"/>
        </w:rPr>
        <w:t>, павильон</w:t>
      </w:r>
      <w:r w:rsidR="005343C2">
        <w:rPr>
          <w:sz w:val="28"/>
          <w:szCs w:val="28"/>
        </w:rPr>
        <w:t>ов</w:t>
      </w:r>
      <w:r w:rsidRPr="00891ACE">
        <w:rPr>
          <w:sz w:val="28"/>
          <w:szCs w:val="28"/>
        </w:rPr>
        <w:t>, ларьк</w:t>
      </w:r>
      <w:r w:rsidR="005343C2">
        <w:rPr>
          <w:sz w:val="28"/>
          <w:szCs w:val="28"/>
        </w:rPr>
        <w:t>ов</w:t>
      </w:r>
      <w:r w:rsidRPr="00891ACE">
        <w:rPr>
          <w:sz w:val="28"/>
          <w:szCs w:val="28"/>
        </w:rPr>
        <w:t>) обязаны следить за сохранностью благоустройства и чистотой прилегающих к объектам территорий. Владельцы указанных объектов, нанесшие ущерб прилегающим объектам благоустройства, обязаны восстановить объекты благоустройства в первоначальном виде за счет собственных средств.».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Абзац второй </w:t>
      </w:r>
      <w:r w:rsidRPr="00891ACE">
        <w:rPr>
          <w:sz w:val="28"/>
          <w:szCs w:val="28"/>
        </w:rPr>
        <w:t>пункта 6 статьи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 xml:space="preserve">21 Правил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«-обеспечивает уборку строительной площадки и прилегающей к ней территории, а также вывоз снега, отходов, мусора в специально отведенные места;».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891ACE">
        <w:rPr>
          <w:sz w:val="28"/>
          <w:szCs w:val="28"/>
        </w:rPr>
        <w:t xml:space="preserve">ункт 1 статьи 25 Правил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«25. </w:t>
      </w:r>
      <w:r w:rsidRPr="00891ACE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 xml:space="preserve">зданий, </w:t>
      </w:r>
      <w:r w:rsidR="005343C2">
        <w:rPr>
          <w:sz w:val="28"/>
          <w:szCs w:val="28"/>
        </w:rPr>
        <w:t>строений</w:t>
      </w:r>
      <w:r w:rsidR="005343C2">
        <w:rPr>
          <w:sz w:val="28"/>
          <w:szCs w:val="28"/>
        </w:rPr>
        <w:t>,</w:t>
      </w:r>
      <w:r w:rsidR="005343C2"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сооружений обязаны обеспечить производство работ по надлежащему содержанию зданий, строений и сооружений и иных объектов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нормативами, в том числе по проведению ремонта, реставрации, покраске фасадов и их отдельных элементов.».</w:t>
      </w:r>
    </w:p>
    <w:p w:rsidR="00A7487F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статье 33 Правил: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Pr="00891ACE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изложить </w:t>
      </w:r>
      <w:r w:rsidRPr="00891ACE">
        <w:rPr>
          <w:sz w:val="28"/>
          <w:szCs w:val="28"/>
        </w:rPr>
        <w:t>в следующей редакции: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«1. Под зелеными насаждениями применительно к сносу, омолаживающей, формовочной и санитарной обрезке понимаются зеленые насаждения на землях в границах Петрозаводского городского округа, за исключением: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 xml:space="preserve">- земель лесного фонда, 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земель особо охраняемых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природных территорий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регионального значения,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1ACE">
        <w:rPr>
          <w:sz w:val="28"/>
          <w:szCs w:val="28"/>
        </w:rPr>
        <w:t>земельных участков, предоставленных физическим и юридическим лицам в собственность.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 w:rsidRPr="00891ACE">
        <w:rPr>
          <w:sz w:val="28"/>
          <w:szCs w:val="28"/>
        </w:rPr>
        <w:t>Снос, омолаживающая, формовочная и санитарная обрезка зеленых насаждений могут быть разрешены в случаях:».</w:t>
      </w:r>
    </w:p>
    <w:p w:rsidR="00A7487F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891AC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91AC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пунктах 2, 4, 5, 6 слова «, </w:t>
      </w:r>
      <w:r w:rsidRPr="00891ACE">
        <w:rPr>
          <w:sz w:val="28"/>
          <w:szCs w:val="28"/>
        </w:rPr>
        <w:t>находящихся на земельных участках, не принадлежащих организациям и физическим лицам на праве собственности,» исключить.</w:t>
      </w:r>
    </w:p>
    <w:p w:rsidR="00A7487F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статье 34 Правил:</w:t>
      </w:r>
    </w:p>
    <w:p w:rsidR="00A7487F" w:rsidRDefault="00A7487F" w:rsidP="00A7487F">
      <w:pPr>
        <w:ind w:right="-2" w:firstLine="709"/>
        <w:jc w:val="both"/>
        <w:rPr>
          <w:sz w:val="28"/>
          <w:szCs w:val="28"/>
        </w:rPr>
      </w:pP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 </w:t>
      </w:r>
      <w:r w:rsidRPr="00891ACE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слова «, </w:t>
      </w:r>
      <w:r w:rsidRPr="00891ACE">
        <w:rPr>
          <w:sz w:val="28"/>
          <w:szCs w:val="28"/>
        </w:rPr>
        <w:t>находящихся на земельных участках, не принадлежащих организациям и физическим лицам на праве собственности,» исключить.</w:t>
      </w:r>
    </w:p>
    <w:p w:rsidR="00A7487F" w:rsidRPr="00891ACE" w:rsidRDefault="00A7487F" w:rsidP="00A748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891ACE">
        <w:rPr>
          <w:sz w:val="28"/>
          <w:szCs w:val="28"/>
        </w:rPr>
        <w:t>. Подпункт 3.5 пункта 3 исключить.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784" w:rsidRDefault="00ED4784" w:rsidP="00DB42D8">
      <w:r>
        <w:separator/>
      </w:r>
    </w:p>
  </w:endnote>
  <w:endnote w:type="continuationSeparator" w:id="0">
    <w:p w:rsidR="00ED4784" w:rsidRDefault="00ED478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784" w:rsidRDefault="00ED4784" w:rsidP="00DB42D8">
      <w:r>
        <w:separator/>
      </w:r>
    </w:p>
  </w:footnote>
  <w:footnote w:type="continuationSeparator" w:id="0">
    <w:p w:rsidR="00ED4784" w:rsidRDefault="00ED478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2E390C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343C2"/>
    <w:rsid w:val="00543D94"/>
    <w:rsid w:val="005650B5"/>
    <w:rsid w:val="005A0031"/>
    <w:rsid w:val="005D2610"/>
    <w:rsid w:val="005F3F97"/>
    <w:rsid w:val="00636053"/>
    <w:rsid w:val="00715227"/>
    <w:rsid w:val="00727744"/>
    <w:rsid w:val="007934FD"/>
    <w:rsid w:val="00795120"/>
    <w:rsid w:val="007A46C2"/>
    <w:rsid w:val="007B7D85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BC252B"/>
    <w:rsid w:val="00C3393A"/>
    <w:rsid w:val="00C61C2B"/>
    <w:rsid w:val="00D0609D"/>
    <w:rsid w:val="00D974F1"/>
    <w:rsid w:val="00DB42D8"/>
    <w:rsid w:val="00E9128C"/>
    <w:rsid w:val="00E9782F"/>
    <w:rsid w:val="00EC4519"/>
    <w:rsid w:val="00ED4784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76F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D8955179EE2A764FCFF5EACF6220F265BAFBEF1665A6D954B9CFD13145E4B465C843695C27279F303B22B1t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2018-11-14T07:17:00Z</cp:lastPrinted>
  <dcterms:created xsi:type="dcterms:W3CDTF">2018-11-14T08:18:00Z</dcterms:created>
  <dcterms:modified xsi:type="dcterms:W3CDTF">2018-11-14T08:18:00Z</dcterms:modified>
</cp:coreProperties>
</file>