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6A" w:rsidRPr="00EF276A" w:rsidRDefault="00EF276A" w:rsidP="00EF276A">
      <w:pPr>
        <w:jc w:val="center"/>
        <w:rPr>
          <w:position w:val="-20"/>
          <w:sz w:val="28"/>
          <w:szCs w:val="28"/>
        </w:rPr>
      </w:pPr>
    </w:p>
    <w:p w:rsidR="00EF276A" w:rsidRPr="00EF276A" w:rsidRDefault="00EF276A" w:rsidP="00EF276A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0ADB0198" wp14:editId="0ED8CC9C">
            <wp:extent cx="822960" cy="1048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276A" w:rsidRDefault="00EF276A" w:rsidP="00EF276A">
      <w:pPr>
        <w:jc w:val="center"/>
        <w:rPr>
          <w:sz w:val="28"/>
          <w:szCs w:val="28"/>
        </w:rPr>
      </w:pPr>
    </w:p>
    <w:p w:rsidR="00EF276A" w:rsidRPr="00EF276A" w:rsidRDefault="00EF276A" w:rsidP="00EF276A">
      <w:pPr>
        <w:jc w:val="center"/>
        <w:rPr>
          <w:sz w:val="28"/>
          <w:szCs w:val="28"/>
        </w:rPr>
      </w:pPr>
      <w:r w:rsidRPr="00EF276A">
        <w:rPr>
          <w:sz w:val="28"/>
          <w:szCs w:val="28"/>
        </w:rPr>
        <w:t>ПЕТРОЗАВОДСКИЙ ГОРОДСКОЙ СОВЕТ</w:t>
      </w:r>
    </w:p>
    <w:p w:rsidR="00EF276A" w:rsidRDefault="00EF276A" w:rsidP="00EF276A">
      <w:pPr>
        <w:jc w:val="center"/>
        <w:rPr>
          <w:sz w:val="28"/>
          <w:szCs w:val="28"/>
        </w:rPr>
      </w:pPr>
    </w:p>
    <w:p w:rsidR="00832868" w:rsidRPr="00EF276A" w:rsidRDefault="00832868" w:rsidP="00EF276A">
      <w:pPr>
        <w:jc w:val="center"/>
        <w:rPr>
          <w:sz w:val="28"/>
          <w:szCs w:val="28"/>
        </w:rPr>
      </w:pPr>
    </w:p>
    <w:p w:rsidR="00EF276A" w:rsidRPr="00EF276A" w:rsidRDefault="00EF276A" w:rsidP="00EF276A">
      <w:pPr>
        <w:jc w:val="center"/>
        <w:rPr>
          <w:b/>
          <w:position w:val="-20"/>
          <w:sz w:val="32"/>
          <w:szCs w:val="32"/>
        </w:rPr>
      </w:pPr>
      <w:r w:rsidRPr="00EF276A">
        <w:rPr>
          <w:b/>
          <w:position w:val="-20"/>
          <w:sz w:val="32"/>
          <w:szCs w:val="32"/>
        </w:rPr>
        <w:t>РАСПОРЯЖЕНИЕ</w:t>
      </w:r>
    </w:p>
    <w:p w:rsidR="00EF276A" w:rsidRPr="00EF276A" w:rsidRDefault="00EF276A" w:rsidP="00EF276A">
      <w:pPr>
        <w:jc w:val="center"/>
        <w:rPr>
          <w:b/>
          <w:position w:val="-20"/>
          <w:sz w:val="28"/>
          <w:szCs w:val="28"/>
        </w:rPr>
      </w:pPr>
    </w:p>
    <w:p w:rsidR="00832868" w:rsidRPr="00427894" w:rsidRDefault="00472FDE" w:rsidP="00832868">
      <w:pPr>
        <w:jc w:val="both"/>
        <w:rPr>
          <w:position w:val="-20"/>
          <w:sz w:val="28"/>
          <w:szCs w:val="28"/>
        </w:rPr>
      </w:pPr>
      <w:r w:rsidRPr="00427894">
        <w:rPr>
          <w:position w:val="-20"/>
          <w:sz w:val="28"/>
          <w:szCs w:val="28"/>
        </w:rPr>
        <w:t>2</w:t>
      </w:r>
      <w:r w:rsidR="00C14C08">
        <w:rPr>
          <w:position w:val="-20"/>
          <w:sz w:val="28"/>
          <w:szCs w:val="28"/>
        </w:rPr>
        <w:t>4 октября</w:t>
      </w:r>
      <w:r w:rsidR="00EF276A" w:rsidRPr="00427894">
        <w:rPr>
          <w:position w:val="-20"/>
          <w:sz w:val="28"/>
          <w:szCs w:val="28"/>
        </w:rPr>
        <w:t xml:space="preserve"> 2018 г.                                                                 </w:t>
      </w:r>
      <w:r w:rsidR="00080DA6" w:rsidRPr="00427894">
        <w:rPr>
          <w:position w:val="-20"/>
          <w:sz w:val="28"/>
          <w:szCs w:val="28"/>
        </w:rPr>
        <w:t xml:space="preserve">    </w:t>
      </w:r>
      <w:r w:rsidR="00EF276A" w:rsidRPr="00427894">
        <w:rPr>
          <w:position w:val="-20"/>
          <w:sz w:val="28"/>
          <w:szCs w:val="28"/>
        </w:rPr>
        <w:t xml:space="preserve">    </w:t>
      </w:r>
      <w:r w:rsidR="00832868" w:rsidRPr="00427894">
        <w:rPr>
          <w:position w:val="-20"/>
          <w:sz w:val="28"/>
          <w:szCs w:val="28"/>
        </w:rPr>
        <w:t xml:space="preserve">                </w:t>
      </w:r>
      <w:r w:rsidR="00EF276A" w:rsidRPr="00427894">
        <w:rPr>
          <w:position w:val="-20"/>
          <w:sz w:val="28"/>
          <w:szCs w:val="28"/>
        </w:rPr>
        <w:t xml:space="preserve">  № </w:t>
      </w:r>
      <w:r w:rsidR="00C14C08">
        <w:rPr>
          <w:position w:val="-20"/>
          <w:sz w:val="28"/>
          <w:szCs w:val="28"/>
        </w:rPr>
        <w:t>50</w:t>
      </w:r>
      <w:r w:rsidR="00832868" w:rsidRPr="00427894">
        <w:rPr>
          <w:position w:val="-20"/>
          <w:sz w:val="28"/>
          <w:szCs w:val="28"/>
        </w:rPr>
        <w:t>-р</w:t>
      </w:r>
    </w:p>
    <w:p w:rsidR="00832868" w:rsidRPr="00427894" w:rsidRDefault="00832868" w:rsidP="00832868">
      <w:pPr>
        <w:jc w:val="both"/>
        <w:rPr>
          <w:sz w:val="28"/>
          <w:szCs w:val="28"/>
        </w:rPr>
      </w:pPr>
    </w:p>
    <w:p w:rsidR="00E00E73" w:rsidRPr="00427894" w:rsidRDefault="00832868" w:rsidP="00E00E73">
      <w:pPr>
        <w:pStyle w:val="1"/>
        <w:numPr>
          <w:ilvl w:val="0"/>
          <w:numId w:val="2"/>
        </w:numPr>
        <w:tabs>
          <w:tab w:val="left" w:pos="0"/>
        </w:tabs>
        <w:jc w:val="left"/>
        <w:rPr>
          <w:sz w:val="28"/>
          <w:szCs w:val="28"/>
        </w:rPr>
      </w:pPr>
      <w:r w:rsidRPr="00427894">
        <w:rPr>
          <w:sz w:val="28"/>
          <w:szCs w:val="28"/>
        </w:rPr>
        <w:t xml:space="preserve">О </w:t>
      </w:r>
      <w:bookmarkStart w:id="0" w:name="_Toc87077310"/>
      <w:bookmarkStart w:id="1" w:name="_Toc87079694"/>
      <w:bookmarkEnd w:id="0"/>
      <w:bookmarkEnd w:id="1"/>
      <w:r w:rsidR="00E00E73" w:rsidRPr="00427894">
        <w:rPr>
          <w:sz w:val="28"/>
          <w:szCs w:val="28"/>
        </w:rPr>
        <w:t xml:space="preserve">созыве сессии Петрозаводского </w:t>
      </w:r>
    </w:p>
    <w:p w:rsidR="00E00E73" w:rsidRPr="00427894" w:rsidRDefault="00E00E73" w:rsidP="00E00E73">
      <w:pPr>
        <w:pStyle w:val="1"/>
        <w:numPr>
          <w:ilvl w:val="0"/>
          <w:numId w:val="2"/>
        </w:numPr>
        <w:tabs>
          <w:tab w:val="left" w:pos="0"/>
        </w:tabs>
        <w:jc w:val="left"/>
        <w:rPr>
          <w:sz w:val="28"/>
          <w:szCs w:val="28"/>
        </w:rPr>
      </w:pPr>
      <w:r w:rsidRPr="00427894">
        <w:rPr>
          <w:sz w:val="28"/>
          <w:szCs w:val="28"/>
        </w:rPr>
        <w:t>городского Совета 28</w:t>
      </w:r>
      <w:r w:rsidRPr="00427894">
        <w:rPr>
          <w:sz w:val="28"/>
          <w:szCs w:val="28"/>
          <w:lang w:val="en-US"/>
        </w:rPr>
        <w:t xml:space="preserve"> </w:t>
      </w:r>
      <w:r w:rsidRPr="00427894">
        <w:rPr>
          <w:sz w:val="28"/>
          <w:szCs w:val="28"/>
        </w:rPr>
        <w:t>созыва</w:t>
      </w:r>
    </w:p>
    <w:p w:rsidR="00E00E73" w:rsidRPr="00427894" w:rsidRDefault="00E00E73" w:rsidP="00E00E73">
      <w:pPr>
        <w:pStyle w:val="Iauiue1"/>
        <w:ind w:firstLine="690"/>
        <w:rPr>
          <w:sz w:val="28"/>
          <w:szCs w:val="28"/>
        </w:rPr>
      </w:pPr>
    </w:p>
    <w:p w:rsidR="00E00E73" w:rsidRPr="00427894" w:rsidRDefault="00E00E73" w:rsidP="00E00E73">
      <w:pPr>
        <w:pStyle w:val="Iauiue1"/>
        <w:spacing w:line="276" w:lineRule="auto"/>
        <w:ind w:firstLine="567"/>
        <w:rPr>
          <w:sz w:val="28"/>
          <w:szCs w:val="28"/>
        </w:rPr>
      </w:pPr>
    </w:p>
    <w:p w:rsidR="00E00E73" w:rsidRPr="00427894" w:rsidRDefault="00E00E73" w:rsidP="00E00E73">
      <w:pPr>
        <w:pStyle w:val="a3"/>
        <w:ind w:right="-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894">
        <w:rPr>
          <w:rFonts w:ascii="Times New Roman" w:hAnsi="Times New Roman" w:cs="Times New Roman"/>
          <w:sz w:val="28"/>
          <w:szCs w:val="28"/>
        </w:rPr>
        <w:t>На основании статей 21 и 28 Устава Петрозаводского городского округа:</w:t>
      </w:r>
    </w:p>
    <w:p w:rsidR="00E00E73" w:rsidRPr="00427894" w:rsidRDefault="00E00E73" w:rsidP="00E00E73">
      <w:pPr>
        <w:pStyle w:val="Iauiue1"/>
        <w:jc w:val="both"/>
        <w:rPr>
          <w:sz w:val="28"/>
          <w:szCs w:val="28"/>
        </w:rPr>
      </w:pPr>
    </w:p>
    <w:p w:rsidR="00E00E73" w:rsidRPr="00427894" w:rsidRDefault="000D0DC7" w:rsidP="000D0DC7">
      <w:pPr>
        <w:pStyle w:val="Iauiue1"/>
        <w:ind w:firstLine="709"/>
        <w:jc w:val="both"/>
        <w:rPr>
          <w:sz w:val="28"/>
          <w:szCs w:val="28"/>
        </w:rPr>
      </w:pPr>
      <w:r w:rsidRPr="00427894">
        <w:rPr>
          <w:sz w:val="28"/>
          <w:szCs w:val="28"/>
        </w:rPr>
        <w:t>1</w:t>
      </w:r>
      <w:r w:rsidR="00E00E73" w:rsidRPr="00427894">
        <w:rPr>
          <w:sz w:val="28"/>
          <w:szCs w:val="28"/>
        </w:rPr>
        <w:t xml:space="preserve">. Созвать сессию Петрозаводского городского Совета 28 созыва </w:t>
      </w:r>
      <w:r w:rsidR="00C14C08">
        <w:rPr>
          <w:sz w:val="28"/>
          <w:szCs w:val="28"/>
        </w:rPr>
        <w:t>23</w:t>
      </w:r>
      <w:r w:rsidR="00472FDE" w:rsidRPr="00427894">
        <w:rPr>
          <w:sz w:val="28"/>
          <w:szCs w:val="28"/>
        </w:rPr>
        <w:t xml:space="preserve"> н</w:t>
      </w:r>
      <w:r w:rsidR="00C14C08">
        <w:rPr>
          <w:sz w:val="28"/>
          <w:szCs w:val="28"/>
        </w:rPr>
        <w:t>о</w:t>
      </w:r>
      <w:r w:rsidR="00472FDE" w:rsidRPr="00427894">
        <w:rPr>
          <w:sz w:val="28"/>
          <w:szCs w:val="28"/>
        </w:rPr>
        <w:t>ябр</w:t>
      </w:r>
      <w:r w:rsidR="00E00E73" w:rsidRPr="00427894">
        <w:rPr>
          <w:sz w:val="28"/>
          <w:szCs w:val="28"/>
        </w:rPr>
        <w:t>я 2018 года в 1</w:t>
      </w:r>
      <w:r w:rsidR="00C65193">
        <w:rPr>
          <w:sz w:val="28"/>
          <w:szCs w:val="28"/>
        </w:rPr>
        <w:t>1</w:t>
      </w:r>
      <w:r w:rsidR="00E00E73" w:rsidRPr="00427894">
        <w:rPr>
          <w:sz w:val="28"/>
          <w:szCs w:val="28"/>
        </w:rPr>
        <w:t xml:space="preserve">.00 часов в малом зале (пр. Ленина, 2, </w:t>
      </w:r>
      <w:proofErr w:type="spellStart"/>
      <w:r w:rsidR="00E00E73" w:rsidRPr="00427894">
        <w:rPr>
          <w:sz w:val="28"/>
          <w:szCs w:val="28"/>
        </w:rPr>
        <w:t>каб</w:t>
      </w:r>
      <w:proofErr w:type="spellEnd"/>
      <w:r w:rsidR="00E00E73" w:rsidRPr="00427894">
        <w:rPr>
          <w:sz w:val="28"/>
          <w:szCs w:val="28"/>
        </w:rPr>
        <w:t>. 206)  с повесткой дня:</w:t>
      </w:r>
      <w:bookmarkStart w:id="2" w:name="_GoBack"/>
      <w:bookmarkEnd w:id="2"/>
    </w:p>
    <w:p w:rsidR="00A1277A" w:rsidRDefault="00E00E73" w:rsidP="00A1277A">
      <w:pPr>
        <w:ind w:right="34" w:firstLine="709"/>
        <w:jc w:val="both"/>
        <w:rPr>
          <w:sz w:val="28"/>
          <w:szCs w:val="28"/>
        </w:rPr>
      </w:pPr>
      <w:r w:rsidRPr="00427894">
        <w:rPr>
          <w:sz w:val="28"/>
          <w:szCs w:val="28"/>
        </w:rPr>
        <w:t>1</w:t>
      </w:r>
      <w:r w:rsidR="000D0DC7" w:rsidRPr="00427894">
        <w:rPr>
          <w:sz w:val="28"/>
          <w:szCs w:val="28"/>
        </w:rPr>
        <w:t xml:space="preserve">) </w:t>
      </w:r>
      <w:r w:rsidR="00A1277A">
        <w:rPr>
          <w:sz w:val="28"/>
          <w:szCs w:val="28"/>
        </w:rPr>
        <w:t xml:space="preserve">о </w:t>
      </w:r>
      <w:r w:rsidR="00A1277A" w:rsidRPr="00A1277A">
        <w:rPr>
          <w:sz w:val="28"/>
          <w:szCs w:val="28"/>
        </w:rPr>
        <w:t>принятии в первом чтении проекта решения о бюджете Петрозаводского городского округа на 2019 год и на плановый период 2020 и 2021 годов и об основных характеристиках бюджета Петрозаводского городского округа на 2019 год и на плановый период 2020 и 2021 годов</w:t>
      </w:r>
    </w:p>
    <w:p w:rsidR="00E00E73" w:rsidRPr="00A1277A" w:rsidRDefault="00472FDE" w:rsidP="00A1277A">
      <w:pPr>
        <w:ind w:right="34" w:firstLine="709"/>
        <w:jc w:val="both"/>
        <w:rPr>
          <w:sz w:val="28"/>
          <w:szCs w:val="28"/>
        </w:rPr>
      </w:pPr>
      <w:r w:rsidRPr="00427894">
        <w:rPr>
          <w:sz w:val="28"/>
          <w:szCs w:val="28"/>
        </w:rPr>
        <w:t>2</w:t>
      </w:r>
      <w:r w:rsidR="000D0DC7" w:rsidRPr="00427894">
        <w:rPr>
          <w:sz w:val="28"/>
          <w:szCs w:val="28"/>
        </w:rPr>
        <w:t>)</w:t>
      </w:r>
      <w:r w:rsidR="00A1277A">
        <w:rPr>
          <w:sz w:val="28"/>
          <w:szCs w:val="28"/>
        </w:rPr>
        <w:t xml:space="preserve"> о</w:t>
      </w:r>
      <w:r w:rsidR="00A1277A" w:rsidRPr="00A1277A">
        <w:rPr>
          <w:sz w:val="28"/>
          <w:szCs w:val="28"/>
        </w:rPr>
        <w:t>б утверждении Прогнозного плана (программы) приватизации муниципального имущества Петрозаводского городского округа на 2019 и на плановый период 2020 и 2021 годов</w:t>
      </w:r>
    </w:p>
    <w:p w:rsidR="00A1277A" w:rsidRDefault="00472FDE" w:rsidP="00A1277A">
      <w:pPr>
        <w:ind w:right="34" w:firstLine="709"/>
        <w:jc w:val="both"/>
        <w:rPr>
          <w:sz w:val="28"/>
          <w:szCs w:val="28"/>
        </w:rPr>
      </w:pPr>
      <w:r w:rsidRPr="00427894">
        <w:rPr>
          <w:sz w:val="28"/>
          <w:szCs w:val="28"/>
        </w:rPr>
        <w:t>3</w:t>
      </w:r>
      <w:r w:rsidR="000D0DC7" w:rsidRPr="00427894">
        <w:rPr>
          <w:sz w:val="28"/>
          <w:szCs w:val="28"/>
        </w:rPr>
        <w:t>)</w:t>
      </w:r>
      <w:r w:rsidR="003551DF">
        <w:rPr>
          <w:sz w:val="28"/>
          <w:szCs w:val="28"/>
        </w:rPr>
        <w:t xml:space="preserve"> </w:t>
      </w:r>
      <w:r w:rsidR="00A1277A">
        <w:rPr>
          <w:sz w:val="28"/>
          <w:szCs w:val="28"/>
        </w:rPr>
        <w:t>о</w:t>
      </w:r>
      <w:r w:rsidR="00A1277A" w:rsidRPr="00A1277A">
        <w:rPr>
          <w:sz w:val="28"/>
          <w:szCs w:val="28"/>
        </w:rPr>
        <w:t>тчет постоянной контрольной комиссии Петрозаводского городского Совета о своей деятельности за третий квартал 2018 года</w:t>
      </w:r>
    </w:p>
    <w:p w:rsidR="00A1277A" w:rsidRDefault="00A1277A" w:rsidP="00A1277A">
      <w:pPr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A1277A">
        <w:rPr>
          <w:sz w:val="28"/>
          <w:szCs w:val="28"/>
        </w:rPr>
        <w:t xml:space="preserve"> </w:t>
      </w:r>
      <w:r w:rsidR="003551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1277A">
        <w:rPr>
          <w:sz w:val="28"/>
          <w:szCs w:val="28"/>
        </w:rPr>
        <w:t xml:space="preserve"> внесении изменений в Прогнозный план (программу) приватизации муниципального имущества Петрозаводского городского округа на 2018 и на плановый период 2019 и 2020 годов</w:t>
      </w:r>
    </w:p>
    <w:p w:rsidR="00A1277A" w:rsidRPr="00427894" w:rsidRDefault="00A1277A" w:rsidP="00A1277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3551DF">
        <w:rPr>
          <w:sz w:val="28"/>
          <w:szCs w:val="28"/>
        </w:rPr>
        <w:t xml:space="preserve"> </w:t>
      </w:r>
      <w:r w:rsidR="000D0DC7" w:rsidRPr="00427894">
        <w:rPr>
          <w:sz w:val="28"/>
          <w:szCs w:val="28"/>
        </w:rPr>
        <w:t>р</w:t>
      </w:r>
      <w:r w:rsidR="00E00E73" w:rsidRPr="00427894">
        <w:rPr>
          <w:sz w:val="28"/>
          <w:szCs w:val="28"/>
        </w:rPr>
        <w:t>азное.</w:t>
      </w:r>
    </w:p>
    <w:p w:rsidR="00325A20" w:rsidRPr="00427894" w:rsidRDefault="000D0DC7" w:rsidP="000D0DC7">
      <w:pPr>
        <w:tabs>
          <w:tab w:val="left" w:pos="0"/>
        </w:tabs>
        <w:spacing w:line="276" w:lineRule="auto"/>
        <w:ind w:right="-59" w:firstLine="709"/>
        <w:jc w:val="both"/>
        <w:rPr>
          <w:sz w:val="28"/>
          <w:szCs w:val="28"/>
        </w:rPr>
      </w:pPr>
      <w:r w:rsidRPr="00427894">
        <w:rPr>
          <w:sz w:val="28"/>
          <w:szCs w:val="28"/>
        </w:rPr>
        <w:t>2</w:t>
      </w:r>
      <w:r w:rsidR="00E00E73" w:rsidRPr="00427894">
        <w:rPr>
          <w:sz w:val="28"/>
          <w:szCs w:val="28"/>
        </w:rPr>
        <w:t>.  Аппаратам Петрозаводского городского Совета и Администрации Петрозаводского городского округа обеспечить подготовку и проведение сессии Петрозаводского городского Совета.</w:t>
      </w:r>
    </w:p>
    <w:p w:rsidR="00325A20" w:rsidRPr="00427894" w:rsidRDefault="00325A20" w:rsidP="0033325F">
      <w:pPr>
        <w:jc w:val="both"/>
        <w:rPr>
          <w:sz w:val="28"/>
          <w:szCs w:val="28"/>
        </w:rPr>
      </w:pPr>
    </w:p>
    <w:p w:rsidR="00325A20" w:rsidRPr="00427894" w:rsidRDefault="00325A20" w:rsidP="0033325F">
      <w:pPr>
        <w:jc w:val="both"/>
        <w:rPr>
          <w:sz w:val="28"/>
          <w:szCs w:val="28"/>
        </w:rPr>
      </w:pPr>
    </w:p>
    <w:p w:rsidR="00325A20" w:rsidRPr="00427894" w:rsidRDefault="00325A20" w:rsidP="00325A20">
      <w:pPr>
        <w:pStyle w:val="a8"/>
        <w:rPr>
          <w:sz w:val="28"/>
          <w:szCs w:val="28"/>
        </w:rPr>
      </w:pPr>
      <w:r w:rsidRPr="00427894">
        <w:rPr>
          <w:sz w:val="28"/>
          <w:szCs w:val="28"/>
        </w:rPr>
        <w:t>Председатель</w:t>
      </w:r>
    </w:p>
    <w:p w:rsidR="00325A20" w:rsidRPr="00427894" w:rsidRDefault="00325A20" w:rsidP="00325A20">
      <w:pPr>
        <w:pStyle w:val="a8"/>
        <w:rPr>
          <w:sz w:val="28"/>
          <w:szCs w:val="28"/>
        </w:rPr>
      </w:pPr>
      <w:r w:rsidRPr="00427894">
        <w:rPr>
          <w:sz w:val="28"/>
          <w:szCs w:val="28"/>
        </w:rPr>
        <w:t xml:space="preserve">Петрозаводского городского Совета                                                 Г.П. </w:t>
      </w:r>
      <w:proofErr w:type="spellStart"/>
      <w:r w:rsidRPr="00427894">
        <w:rPr>
          <w:sz w:val="28"/>
          <w:szCs w:val="28"/>
        </w:rPr>
        <w:t>Боднарчук</w:t>
      </w:r>
      <w:proofErr w:type="spellEnd"/>
    </w:p>
    <w:p w:rsidR="00325A20" w:rsidRPr="00427894" w:rsidRDefault="00325A20" w:rsidP="00325A20">
      <w:pPr>
        <w:pBdr>
          <w:bottom w:val="single" w:sz="4" w:space="1" w:color="000000"/>
        </w:pBdr>
        <w:jc w:val="both"/>
        <w:rPr>
          <w:sz w:val="28"/>
          <w:szCs w:val="28"/>
        </w:rPr>
      </w:pPr>
    </w:p>
    <w:p w:rsidR="00325A20" w:rsidRPr="00427894" w:rsidRDefault="00325A20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325A20" w:rsidRDefault="00325A20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EC344F" w:rsidRPr="00427894" w:rsidRDefault="00EC344F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325A20" w:rsidRPr="00427894" w:rsidRDefault="00325A20" w:rsidP="00325A20">
      <w:pPr>
        <w:pBdr>
          <w:bottom w:val="single" w:sz="4" w:space="1" w:color="000000"/>
        </w:pBdr>
        <w:rPr>
          <w:sz w:val="28"/>
          <w:szCs w:val="28"/>
        </w:rPr>
      </w:pPr>
    </w:p>
    <w:p w:rsidR="00325A20" w:rsidRPr="00427894" w:rsidRDefault="000D0DC7" w:rsidP="00EC344F">
      <w:pPr>
        <w:ind w:firstLine="567"/>
        <w:jc w:val="both"/>
        <w:rPr>
          <w:sz w:val="28"/>
          <w:szCs w:val="28"/>
        </w:rPr>
      </w:pPr>
      <w:r w:rsidRPr="00427894">
        <w:rPr>
          <w:sz w:val="28"/>
          <w:szCs w:val="28"/>
        </w:rPr>
        <w:t xml:space="preserve">Разослать: в дело, в аппарат Петрозаводского городского Совета - </w:t>
      </w:r>
      <w:r w:rsidR="00EC344F">
        <w:rPr>
          <w:sz w:val="28"/>
          <w:szCs w:val="28"/>
        </w:rPr>
        <w:t>10</w:t>
      </w:r>
      <w:r w:rsidRPr="00427894">
        <w:rPr>
          <w:sz w:val="28"/>
          <w:szCs w:val="28"/>
        </w:rPr>
        <w:t>, Главе Петрозаводского городского округа, в аппарат Администрации Петрозаводского городского округа.</w:t>
      </w:r>
    </w:p>
    <w:sectPr w:rsidR="00325A20" w:rsidRPr="00427894" w:rsidSect="00EC344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708" w:rsidRDefault="002A5708" w:rsidP="00956DD4">
      <w:r>
        <w:separator/>
      </w:r>
    </w:p>
  </w:endnote>
  <w:endnote w:type="continuationSeparator" w:id="0">
    <w:p w:rsidR="002A5708" w:rsidRDefault="002A5708" w:rsidP="0095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708" w:rsidRDefault="002A5708" w:rsidP="00956DD4">
      <w:r>
        <w:separator/>
      </w:r>
    </w:p>
  </w:footnote>
  <w:footnote w:type="continuationSeparator" w:id="0">
    <w:p w:rsidR="002A5708" w:rsidRDefault="002A5708" w:rsidP="0095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DB1551"/>
    <w:multiLevelType w:val="hybridMultilevel"/>
    <w:tmpl w:val="637ACCA6"/>
    <w:lvl w:ilvl="0" w:tplc="C1185B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5C1367"/>
    <w:multiLevelType w:val="hybridMultilevel"/>
    <w:tmpl w:val="786C2D0E"/>
    <w:lvl w:ilvl="0" w:tplc="737612AA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AF0ACD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540D3E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25B96445"/>
    <w:multiLevelType w:val="hybridMultilevel"/>
    <w:tmpl w:val="D54A078E"/>
    <w:lvl w:ilvl="0" w:tplc="CE227D6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15AE6"/>
    <w:multiLevelType w:val="hybridMultilevel"/>
    <w:tmpl w:val="C62C2452"/>
    <w:name w:val="WW8Num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F120C1"/>
    <w:multiLevelType w:val="hybridMultilevel"/>
    <w:tmpl w:val="654ECCF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 w15:restartNumberingAfterBreak="0">
    <w:nsid w:val="2D5544D5"/>
    <w:multiLevelType w:val="hybridMultilevel"/>
    <w:tmpl w:val="D82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8323C"/>
    <w:multiLevelType w:val="hybridMultilevel"/>
    <w:tmpl w:val="9FE0E0D0"/>
    <w:lvl w:ilvl="0" w:tplc="D9A411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956C5"/>
    <w:multiLevelType w:val="hybridMultilevel"/>
    <w:tmpl w:val="23BA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51DC3"/>
    <w:multiLevelType w:val="hybridMultilevel"/>
    <w:tmpl w:val="5920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F66BF"/>
    <w:multiLevelType w:val="hybridMultilevel"/>
    <w:tmpl w:val="E0D0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90FC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0E3BB2"/>
    <w:multiLevelType w:val="hybridMultilevel"/>
    <w:tmpl w:val="AE02F1D2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3B8434F"/>
    <w:multiLevelType w:val="hybridMultilevel"/>
    <w:tmpl w:val="4FC83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FE5809"/>
    <w:multiLevelType w:val="hybridMultilevel"/>
    <w:tmpl w:val="4AF28048"/>
    <w:lvl w:ilvl="0" w:tplc="0002BD9A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E70659"/>
    <w:multiLevelType w:val="hybridMultilevel"/>
    <w:tmpl w:val="5F2A2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7"/>
  </w:num>
  <w:num w:numId="11">
    <w:abstractNumId w:val="4"/>
  </w:num>
  <w:num w:numId="12">
    <w:abstractNumId w:val="16"/>
  </w:num>
  <w:num w:numId="13">
    <w:abstractNumId w:val="11"/>
  </w:num>
  <w:num w:numId="14">
    <w:abstractNumId w:val="15"/>
  </w:num>
  <w:num w:numId="15">
    <w:abstractNumId w:val="18"/>
  </w:num>
  <w:num w:numId="16">
    <w:abstractNumId w:val="14"/>
  </w:num>
  <w:num w:numId="17">
    <w:abstractNumId w:val="10"/>
  </w:num>
  <w:num w:numId="18">
    <w:abstractNumId w:val="6"/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F3"/>
    <w:rsid w:val="0003587C"/>
    <w:rsid w:val="000442FB"/>
    <w:rsid w:val="00080DA6"/>
    <w:rsid w:val="00095948"/>
    <w:rsid w:val="000A0143"/>
    <w:rsid w:val="000D0DC7"/>
    <w:rsid w:val="000E6F62"/>
    <w:rsid w:val="000F07C0"/>
    <w:rsid w:val="000F2459"/>
    <w:rsid w:val="000F7230"/>
    <w:rsid w:val="00100AED"/>
    <w:rsid w:val="00113493"/>
    <w:rsid w:val="00114FE3"/>
    <w:rsid w:val="00130CA4"/>
    <w:rsid w:val="001313F8"/>
    <w:rsid w:val="00131522"/>
    <w:rsid w:val="0014111E"/>
    <w:rsid w:val="0016372A"/>
    <w:rsid w:val="00190569"/>
    <w:rsid w:val="001B6484"/>
    <w:rsid w:val="001C37B3"/>
    <w:rsid w:val="001C615D"/>
    <w:rsid w:val="00213155"/>
    <w:rsid w:val="00261B68"/>
    <w:rsid w:val="00282C27"/>
    <w:rsid w:val="00284C6F"/>
    <w:rsid w:val="00285518"/>
    <w:rsid w:val="002A5708"/>
    <w:rsid w:val="002C0D63"/>
    <w:rsid w:val="002E38F1"/>
    <w:rsid w:val="002E76BF"/>
    <w:rsid w:val="00303F20"/>
    <w:rsid w:val="00317AD4"/>
    <w:rsid w:val="00322558"/>
    <w:rsid w:val="00325A20"/>
    <w:rsid w:val="0033325F"/>
    <w:rsid w:val="003449E2"/>
    <w:rsid w:val="0035179A"/>
    <w:rsid w:val="003551DF"/>
    <w:rsid w:val="00373236"/>
    <w:rsid w:val="003805B2"/>
    <w:rsid w:val="00386B16"/>
    <w:rsid w:val="00396230"/>
    <w:rsid w:val="00396882"/>
    <w:rsid w:val="003A2D39"/>
    <w:rsid w:val="003C1F59"/>
    <w:rsid w:val="003D7868"/>
    <w:rsid w:val="003D7EC4"/>
    <w:rsid w:val="003E2D13"/>
    <w:rsid w:val="00427894"/>
    <w:rsid w:val="00450C37"/>
    <w:rsid w:val="00472FDE"/>
    <w:rsid w:val="00476C5C"/>
    <w:rsid w:val="004776D4"/>
    <w:rsid w:val="00483C2C"/>
    <w:rsid w:val="0049607C"/>
    <w:rsid w:val="004B161C"/>
    <w:rsid w:val="004D7F5A"/>
    <w:rsid w:val="004E4E79"/>
    <w:rsid w:val="00510167"/>
    <w:rsid w:val="00523B3C"/>
    <w:rsid w:val="005409B9"/>
    <w:rsid w:val="00550367"/>
    <w:rsid w:val="00555F3C"/>
    <w:rsid w:val="0056512F"/>
    <w:rsid w:val="005A2545"/>
    <w:rsid w:val="005B55E5"/>
    <w:rsid w:val="005E1469"/>
    <w:rsid w:val="005E56AD"/>
    <w:rsid w:val="005F1CD0"/>
    <w:rsid w:val="005F35D7"/>
    <w:rsid w:val="006024D0"/>
    <w:rsid w:val="00624131"/>
    <w:rsid w:val="00626532"/>
    <w:rsid w:val="0067050A"/>
    <w:rsid w:val="006773F7"/>
    <w:rsid w:val="006A1B03"/>
    <w:rsid w:val="006C07AA"/>
    <w:rsid w:val="006D6ADD"/>
    <w:rsid w:val="006E500F"/>
    <w:rsid w:val="006F22F5"/>
    <w:rsid w:val="007C7AFD"/>
    <w:rsid w:val="007D1D4D"/>
    <w:rsid w:val="007F0EDA"/>
    <w:rsid w:val="00820DCE"/>
    <w:rsid w:val="00832868"/>
    <w:rsid w:val="00834EA8"/>
    <w:rsid w:val="00843E54"/>
    <w:rsid w:val="00890279"/>
    <w:rsid w:val="008B1EA9"/>
    <w:rsid w:val="008D1C16"/>
    <w:rsid w:val="008F0F79"/>
    <w:rsid w:val="00921930"/>
    <w:rsid w:val="0092702E"/>
    <w:rsid w:val="00956DD4"/>
    <w:rsid w:val="00962FA0"/>
    <w:rsid w:val="00975EAA"/>
    <w:rsid w:val="00980DD4"/>
    <w:rsid w:val="0098156C"/>
    <w:rsid w:val="009A564B"/>
    <w:rsid w:val="009B27F5"/>
    <w:rsid w:val="009B4A23"/>
    <w:rsid w:val="009B7221"/>
    <w:rsid w:val="00A02CFD"/>
    <w:rsid w:val="00A07914"/>
    <w:rsid w:val="00A115A9"/>
    <w:rsid w:val="00A1277A"/>
    <w:rsid w:val="00A16B2A"/>
    <w:rsid w:val="00A348E1"/>
    <w:rsid w:val="00A37EA8"/>
    <w:rsid w:val="00A5640E"/>
    <w:rsid w:val="00A56B7B"/>
    <w:rsid w:val="00A673D1"/>
    <w:rsid w:val="00A718BC"/>
    <w:rsid w:val="00AA135A"/>
    <w:rsid w:val="00AA6917"/>
    <w:rsid w:val="00AD0BCC"/>
    <w:rsid w:val="00AE6213"/>
    <w:rsid w:val="00B12C40"/>
    <w:rsid w:val="00B412F8"/>
    <w:rsid w:val="00B41FA5"/>
    <w:rsid w:val="00B42D31"/>
    <w:rsid w:val="00B46DBC"/>
    <w:rsid w:val="00B525D0"/>
    <w:rsid w:val="00B565C2"/>
    <w:rsid w:val="00B97202"/>
    <w:rsid w:val="00BE683F"/>
    <w:rsid w:val="00BE6A23"/>
    <w:rsid w:val="00C14C08"/>
    <w:rsid w:val="00C43187"/>
    <w:rsid w:val="00C466E4"/>
    <w:rsid w:val="00C6411E"/>
    <w:rsid w:val="00C65193"/>
    <w:rsid w:val="00C7648F"/>
    <w:rsid w:val="00C867E5"/>
    <w:rsid w:val="00C87B07"/>
    <w:rsid w:val="00CA7B73"/>
    <w:rsid w:val="00CB0BF9"/>
    <w:rsid w:val="00CF0BA7"/>
    <w:rsid w:val="00D05CBF"/>
    <w:rsid w:val="00D303F2"/>
    <w:rsid w:val="00D35E0F"/>
    <w:rsid w:val="00D363AD"/>
    <w:rsid w:val="00D53D37"/>
    <w:rsid w:val="00D61DB5"/>
    <w:rsid w:val="00D623CB"/>
    <w:rsid w:val="00D65167"/>
    <w:rsid w:val="00D70718"/>
    <w:rsid w:val="00DB5982"/>
    <w:rsid w:val="00DD54F9"/>
    <w:rsid w:val="00DF0DE2"/>
    <w:rsid w:val="00E00E73"/>
    <w:rsid w:val="00E021F3"/>
    <w:rsid w:val="00E04001"/>
    <w:rsid w:val="00E13706"/>
    <w:rsid w:val="00E43F49"/>
    <w:rsid w:val="00E4495F"/>
    <w:rsid w:val="00E50E2E"/>
    <w:rsid w:val="00E53142"/>
    <w:rsid w:val="00E6655A"/>
    <w:rsid w:val="00E84821"/>
    <w:rsid w:val="00E926A0"/>
    <w:rsid w:val="00EA25A0"/>
    <w:rsid w:val="00EC2669"/>
    <w:rsid w:val="00EC344F"/>
    <w:rsid w:val="00EC43BE"/>
    <w:rsid w:val="00EC7826"/>
    <w:rsid w:val="00ED4AA9"/>
    <w:rsid w:val="00ED63E2"/>
    <w:rsid w:val="00EF276A"/>
    <w:rsid w:val="00F0029C"/>
    <w:rsid w:val="00F048A9"/>
    <w:rsid w:val="00F14030"/>
    <w:rsid w:val="00F21BDA"/>
    <w:rsid w:val="00F23804"/>
    <w:rsid w:val="00F43A9D"/>
    <w:rsid w:val="00F82FAF"/>
    <w:rsid w:val="00F94B21"/>
    <w:rsid w:val="00F94B91"/>
    <w:rsid w:val="00FA4078"/>
    <w:rsid w:val="00FB160B"/>
    <w:rsid w:val="00FC5010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316D"/>
  <w15:chartTrackingRefBased/>
  <w15:docId w15:val="{B6264CFD-F464-4DA3-82D8-922E3702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2868"/>
    <w:pPr>
      <w:keepNext/>
      <w:numPr>
        <w:numId w:val="1"/>
      </w:numPr>
      <w:suppressAutoHyphens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A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E2D13"/>
    <w:pPr>
      <w:suppressAutoHyphens/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3E2D13"/>
    <w:pPr>
      <w:suppressAutoHyphens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E2D13"/>
    <w:pPr>
      <w:suppressAutoHyphens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"/>
    <w:basedOn w:val="a"/>
    <w:link w:val="a4"/>
    <w:rsid w:val="00E021F3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"/>
    <w:basedOn w:val="a0"/>
    <w:link w:val="a3"/>
    <w:rsid w:val="00E021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semiHidden/>
    <w:rsid w:val="00DF0DE2"/>
    <w:rPr>
      <w:color w:val="0000FF"/>
      <w:u w:val="single"/>
    </w:rPr>
  </w:style>
  <w:style w:type="table" w:styleId="a6">
    <w:name w:val="Table Grid"/>
    <w:basedOn w:val="a1"/>
    <w:uiPriority w:val="39"/>
    <w:rsid w:val="00DF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32868"/>
    <w:rPr>
      <w:rFonts w:ascii="Times New Roman" w:eastAsia="Times New Roman" w:hAnsi="Times New Roman" w:cs="Times New Roman"/>
      <w:sz w:val="24"/>
      <w:szCs w:val="20"/>
    </w:rPr>
  </w:style>
  <w:style w:type="paragraph" w:customStyle="1" w:styleId="Iauiue1">
    <w:name w:val="Iau?iue1"/>
    <w:rsid w:val="0083286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32868"/>
    <w:pPr>
      <w:suppressAutoHyphens/>
      <w:ind w:left="708"/>
    </w:pPr>
  </w:style>
  <w:style w:type="paragraph" w:customStyle="1" w:styleId="ConsPlusNonformat">
    <w:name w:val="ConsPlusNonformat"/>
    <w:uiPriority w:val="99"/>
    <w:rsid w:val="009219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8902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8">
    <w:name w:val="Body Text"/>
    <w:basedOn w:val="a"/>
    <w:link w:val="a9"/>
    <w:rsid w:val="00A02CFD"/>
    <w:pPr>
      <w:tabs>
        <w:tab w:val="left" w:pos="0"/>
      </w:tabs>
      <w:suppressAutoHyphens/>
      <w:jc w:val="both"/>
    </w:pPr>
    <w:rPr>
      <w:sz w:val="24"/>
      <w:lang w:eastAsia="ar-SA"/>
    </w:rPr>
  </w:style>
  <w:style w:type="character" w:customStyle="1" w:styleId="a9">
    <w:name w:val="Основной текст Знак"/>
    <w:basedOn w:val="a0"/>
    <w:link w:val="a8"/>
    <w:rsid w:val="00A02C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396230"/>
    <w:rPr>
      <w:b/>
      <w:bCs/>
    </w:rPr>
  </w:style>
  <w:style w:type="paragraph" w:customStyle="1" w:styleId="21">
    <w:name w:val="Обычный2"/>
    <w:rsid w:val="003962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8156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полтора"/>
    <w:basedOn w:val="a"/>
    <w:uiPriority w:val="99"/>
    <w:rsid w:val="001313F8"/>
    <w:pPr>
      <w:spacing w:line="360" w:lineRule="auto"/>
      <w:ind w:firstLine="720"/>
      <w:jc w:val="both"/>
    </w:pPr>
    <w:rPr>
      <w:sz w:val="28"/>
    </w:rPr>
  </w:style>
  <w:style w:type="paragraph" w:customStyle="1" w:styleId="ad">
    <w:name w:val="Таблица"/>
    <w:basedOn w:val="a"/>
    <w:uiPriority w:val="99"/>
    <w:rsid w:val="001313F8"/>
    <w:rPr>
      <w:sz w:val="24"/>
    </w:rPr>
  </w:style>
  <w:style w:type="paragraph" w:customStyle="1" w:styleId="22">
    <w:name w:val="заголовок 2"/>
    <w:basedOn w:val="a"/>
    <w:next w:val="a"/>
    <w:uiPriority w:val="99"/>
    <w:rsid w:val="001313F8"/>
    <w:pPr>
      <w:keepNext/>
      <w:autoSpaceDE w:val="0"/>
      <w:autoSpaceDN w:val="0"/>
      <w:jc w:val="center"/>
      <w:outlineLvl w:val="1"/>
    </w:pPr>
    <w:rPr>
      <w:sz w:val="24"/>
    </w:rPr>
  </w:style>
  <w:style w:type="paragraph" w:customStyle="1" w:styleId="ConsNonformat">
    <w:name w:val="ConsNonformat"/>
    <w:rsid w:val="00956DD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956DD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rsid w:val="00956DD4"/>
    <w:pPr>
      <w:autoSpaceDE w:val="0"/>
      <w:autoSpaceDN w:val="0"/>
    </w:pPr>
    <w:rPr>
      <w:rFonts w:eastAsiaTheme="minorEastAsia"/>
    </w:rPr>
  </w:style>
  <w:style w:type="character" w:customStyle="1" w:styleId="af">
    <w:name w:val="Текст сноски Знак"/>
    <w:basedOn w:val="a0"/>
    <w:link w:val="ae"/>
    <w:uiPriority w:val="99"/>
    <w:rsid w:val="00956DD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956DD4"/>
    <w:rPr>
      <w:vertAlign w:val="superscript"/>
    </w:rPr>
  </w:style>
  <w:style w:type="character" w:customStyle="1" w:styleId="70">
    <w:name w:val="Заголовок 7 Знак"/>
    <w:basedOn w:val="a0"/>
    <w:link w:val="7"/>
    <w:uiPriority w:val="9"/>
    <w:rsid w:val="003E2D1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3E2D1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3E2D13"/>
    <w:rPr>
      <w:rFonts w:ascii="Cambria" w:eastAsia="Times New Roman" w:hAnsi="Cambria" w:cs="Times New Roman"/>
    </w:rPr>
  </w:style>
  <w:style w:type="paragraph" w:styleId="af1">
    <w:name w:val="endnote text"/>
    <w:basedOn w:val="a"/>
    <w:link w:val="af2"/>
    <w:uiPriority w:val="99"/>
    <w:rsid w:val="00510167"/>
    <w:pPr>
      <w:autoSpaceDE w:val="0"/>
      <w:autoSpaceDN w:val="0"/>
    </w:pPr>
    <w:rPr>
      <w:rFonts w:eastAsiaTheme="minorEastAsia"/>
    </w:rPr>
  </w:style>
  <w:style w:type="character" w:customStyle="1" w:styleId="af2">
    <w:name w:val="Текст концевой сноски Знак"/>
    <w:basedOn w:val="a0"/>
    <w:link w:val="af1"/>
    <w:uiPriority w:val="99"/>
    <w:rsid w:val="0051016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510167"/>
    <w:rPr>
      <w:vertAlign w:val="superscript"/>
    </w:rPr>
  </w:style>
  <w:style w:type="paragraph" w:customStyle="1" w:styleId="Textbody">
    <w:name w:val="Text body"/>
    <w:basedOn w:val="Standard"/>
    <w:rsid w:val="006E500F"/>
    <w:pPr>
      <w:jc w:val="both"/>
    </w:pPr>
  </w:style>
  <w:style w:type="paragraph" w:customStyle="1" w:styleId="TableContents">
    <w:name w:val="Table Contents"/>
    <w:basedOn w:val="Standard"/>
    <w:rsid w:val="006E500F"/>
    <w:pPr>
      <w:suppressLineNumbers/>
    </w:pPr>
  </w:style>
  <w:style w:type="paragraph" w:customStyle="1" w:styleId="af4">
    <w:name w:val="Содержимое таблицы"/>
    <w:basedOn w:val="a"/>
    <w:rsid w:val="00DB5982"/>
    <w:pPr>
      <w:widowControl w:val="0"/>
      <w:suppressLineNumbers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325A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2018-10-24T12:37:00Z</cp:lastPrinted>
  <dcterms:created xsi:type="dcterms:W3CDTF">2018-07-02T11:55:00Z</dcterms:created>
  <dcterms:modified xsi:type="dcterms:W3CDTF">2018-10-24T13:02:00Z</dcterms:modified>
</cp:coreProperties>
</file>