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0AD8718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12CC9">
        <w:rPr>
          <w:position w:val="-20"/>
          <w:sz w:val="28"/>
          <w:szCs w:val="28"/>
        </w:rPr>
        <w:t>7</w:t>
      </w:r>
      <w:r w:rsidR="009B73C2">
        <w:rPr>
          <w:position w:val="-20"/>
          <w:sz w:val="28"/>
          <w:szCs w:val="28"/>
        </w:rPr>
        <w:t>7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3C241EA" w14:textId="77777777" w:rsidR="00F134B0" w:rsidRDefault="00F134B0" w:rsidP="00F134B0">
      <w:pPr>
        <w:jc w:val="center"/>
        <w:rPr>
          <w:b/>
          <w:color w:val="000000"/>
          <w:sz w:val="28"/>
          <w:szCs w:val="28"/>
        </w:rPr>
      </w:pPr>
      <w:r w:rsidRPr="00B255AE">
        <w:rPr>
          <w:b/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71190C70" w14:textId="20459D1A" w:rsidR="00F134B0" w:rsidRDefault="00F134B0" w:rsidP="00F134B0">
      <w:pPr>
        <w:jc w:val="center"/>
        <w:rPr>
          <w:b/>
          <w:color w:val="000000"/>
          <w:sz w:val="28"/>
          <w:szCs w:val="28"/>
        </w:rPr>
      </w:pPr>
      <w:r w:rsidRPr="00B255AE">
        <w:rPr>
          <w:b/>
          <w:color w:val="000000"/>
          <w:sz w:val="28"/>
          <w:szCs w:val="28"/>
        </w:rPr>
        <w:t>городского Совета от</w:t>
      </w:r>
      <w:r>
        <w:rPr>
          <w:b/>
          <w:color w:val="000000"/>
          <w:sz w:val="28"/>
          <w:szCs w:val="28"/>
        </w:rPr>
        <w:t> </w:t>
      </w:r>
      <w:r w:rsidRPr="00B255AE">
        <w:rPr>
          <w:b/>
          <w:color w:val="000000"/>
          <w:sz w:val="28"/>
          <w:szCs w:val="28"/>
        </w:rPr>
        <w:t>10 ноября 2005 г</w:t>
      </w:r>
      <w:r>
        <w:rPr>
          <w:b/>
          <w:color w:val="000000"/>
          <w:sz w:val="28"/>
          <w:szCs w:val="28"/>
        </w:rPr>
        <w:t>.</w:t>
      </w:r>
      <w:r w:rsidRPr="00B255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№</w:t>
      </w:r>
      <w:r w:rsidRPr="00B255AE">
        <w:rPr>
          <w:b/>
          <w:color w:val="000000"/>
          <w:sz w:val="28"/>
          <w:szCs w:val="28"/>
        </w:rPr>
        <w:t xml:space="preserve"> XXV/XXI-196</w:t>
      </w:r>
    </w:p>
    <w:p w14:paraId="075AA829" w14:textId="68FF178D" w:rsidR="00F134B0" w:rsidRPr="00B255AE" w:rsidRDefault="00F134B0" w:rsidP="00F134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B255AE">
        <w:rPr>
          <w:b/>
          <w:color w:val="000000"/>
          <w:sz w:val="28"/>
          <w:szCs w:val="28"/>
        </w:rPr>
        <w:t>Об установлении и введении в действие на территории Петрозаводского городского округа земельного налога</w:t>
      </w:r>
      <w:r>
        <w:rPr>
          <w:b/>
          <w:color w:val="000000"/>
          <w:sz w:val="28"/>
          <w:szCs w:val="28"/>
        </w:rPr>
        <w:t>»</w:t>
      </w:r>
    </w:p>
    <w:p w14:paraId="3BF1E085" w14:textId="77777777" w:rsidR="00F134B0" w:rsidRDefault="00F134B0" w:rsidP="00F134B0">
      <w:pPr>
        <w:jc w:val="center"/>
        <w:rPr>
          <w:b/>
          <w:sz w:val="24"/>
          <w:szCs w:val="24"/>
        </w:rPr>
      </w:pPr>
    </w:p>
    <w:p w14:paraId="493F2DED" w14:textId="53A4D934" w:rsidR="00F134B0" w:rsidRDefault="00F134B0" w:rsidP="00F134B0">
      <w:pPr>
        <w:jc w:val="center"/>
        <w:rPr>
          <w:b/>
          <w:sz w:val="24"/>
          <w:szCs w:val="24"/>
        </w:rPr>
      </w:pPr>
    </w:p>
    <w:p w14:paraId="762D7348" w14:textId="77777777" w:rsidR="00F134B0" w:rsidRDefault="00F134B0" w:rsidP="00F134B0">
      <w:pPr>
        <w:jc w:val="center"/>
        <w:rPr>
          <w:b/>
          <w:sz w:val="24"/>
          <w:szCs w:val="24"/>
        </w:rPr>
      </w:pPr>
    </w:p>
    <w:p w14:paraId="621675DC" w14:textId="1D376799" w:rsidR="00F134B0" w:rsidRPr="00D128C9" w:rsidRDefault="00F134B0" w:rsidP="00F134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8C9">
        <w:rPr>
          <w:sz w:val="28"/>
          <w:szCs w:val="28"/>
        </w:rPr>
        <w:t xml:space="preserve">В соответствии с </w:t>
      </w:r>
      <w:hyperlink r:id="rId8" w:history="1">
        <w:r w:rsidRPr="00D128C9">
          <w:rPr>
            <w:sz w:val="28"/>
            <w:szCs w:val="28"/>
          </w:rPr>
          <w:t>главой 31</w:t>
        </w:r>
      </w:hyperlink>
      <w:r w:rsidRPr="00D128C9">
        <w:rPr>
          <w:sz w:val="28"/>
          <w:szCs w:val="28"/>
        </w:rPr>
        <w:t xml:space="preserve"> Налогового кодекса Российской Федерации, руководствуясь </w:t>
      </w:r>
      <w:hyperlink r:id="rId9" w:history="1">
        <w:r w:rsidRPr="00D128C9">
          <w:rPr>
            <w:sz w:val="28"/>
            <w:szCs w:val="28"/>
          </w:rPr>
          <w:t>статьей 19</w:t>
        </w:r>
      </w:hyperlink>
      <w:r w:rsidRPr="00D128C9">
        <w:rPr>
          <w:sz w:val="28"/>
          <w:szCs w:val="28"/>
        </w:rPr>
        <w:t xml:space="preserve"> Устава Петрозаводского городского округа, Петрозаводский городской Совет </w:t>
      </w:r>
    </w:p>
    <w:p w14:paraId="2D6CF6C5" w14:textId="77777777" w:rsidR="00F134B0" w:rsidRPr="00BF7121" w:rsidRDefault="00F134B0" w:rsidP="00F134B0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14:paraId="4843A1D5" w14:textId="77777777" w:rsidR="00F134B0" w:rsidRPr="00D128C9" w:rsidRDefault="00F134B0" w:rsidP="00F134B0">
      <w:pPr>
        <w:tabs>
          <w:tab w:val="left" w:pos="851"/>
        </w:tabs>
        <w:jc w:val="both"/>
        <w:rPr>
          <w:sz w:val="28"/>
          <w:szCs w:val="28"/>
        </w:rPr>
      </w:pPr>
      <w:r w:rsidRPr="00D128C9">
        <w:rPr>
          <w:sz w:val="28"/>
          <w:szCs w:val="28"/>
        </w:rPr>
        <w:t>РЕШИЛ:</w:t>
      </w:r>
    </w:p>
    <w:p w14:paraId="65A4400B" w14:textId="77777777" w:rsidR="00F134B0" w:rsidRPr="00D128C9" w:rsidRDefault="00F134B0" w:rsidP="00F134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8C9">
        <w:rPr>
          <w:sz w:val="28"/>
          <w:szCs w:val="28"/>
        </w:rPr>
        <w:t xml:space="preserve">1. </w:t>
      </w:r>
      <w:hyperlink r:id="rId10" w:history="1">
        <w:r>
          <w:rPr>
            <w:sz w:val="28"/>
            <w:szCs w:val="28"/>
          </w:rPr>
          <w:t>Внести изменение в Р</w:t>
        </w:r>
        <w:r w:rsidRPr="00D128C9">
          <w:rPr>
            <w:sz w:val="28"/>
            <w:szCs w:val="28"/>
          </w:rPr>
          <w:t>ешени</w:t>
        </w:r>
        <w:r>
          <w:rPr>
            <w:sz w:val="28"/>
            <w:szCs w:val="28"/>
          </w:rPr>
          <w:t>е</w:t>
        </w:r>
      </w:hyperlink>
      <w:r w:rsidRPr="00D128C9">
        <w:rPr>
          <w:sz w:val="28"/>
          <w:szCs w:val="28"/>
        </w:rPr>
        <w:t xml:space="preserve"> Петрозаводского городского Совета от</w:t>
      </w:r>
      <w:r>
        <w:rPr>
          <w:sz w:val="28"/>
          <w:szCs w:val="28"/>
        </w:rPr>
        <w:t xml:space="preserve"> </w:t>
      </w:r>
      <w:r w:rsidRPr="00D128C9">
        <w:rPr>
          <w:sz w:val="28"/>
          <w:szCs w:val="28"/>
        </w:rPr>
        <w:t>10.11.2005 №</w:t>
      </w:r>
      <w:r>
        <w:rPr>
          <w:sz w:val="28"/>
          <w:szCs w:val="28"/>
        </w:rPr>
        <w:t> </w:t>
      </w:r>
      <w:r w:rsidRPr="00D128C9">
        <w:rPr>
          <w:sz w:val="28"/>
          <w:szCs w:val="28"/>
        </w:rPr>
        <w:t>XXV/XXI-196 «Об установлении и введении в действие на территории Петрозаводского городского округа земельного налога»</w:t>
      </w:r>
      <w:r>
        <w:rPr>
          <w:sz w:val="28"/>
          <w:szCs w:val="28"/>
        </w:rPr>
        <w:t>, д</w:t>
      </w:r>
      <w:r w:rsidRPr="00D128C9">
        <w:rPr>
          <w:sz w:val="28"/>
          <w:szCs w:val="28"/>
        </w:rPr>
        <w:t>ополн</w:t>
      </w:r>
      <w:r>
        <w:rPr>
          <w:sz w:val="28"/>
          <w:szCs w:val="28"/>
        </w:rPr>
        <w:t>ив</w:t>
      </w:r>
      <w:r w:rsidRPr="00D128C9"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> </w:t>
      </w:r>
      <w:r w:rsidRPr="00D128C9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D128C9">
        <w:rPr>
          <w:sz w:val="28"/>
          <w:szCs w:val="28"/>
        </w:rPr>
        <w:t>) следующ</w:t>
      </w:r>
      <w:r>
        <w:rPr>
          <w:sz w:val="28"/>
          <w:szCs w:val="28"/>
        </w:rPr>
        <w:t>его содержания:</w:t>
      </w:r>
    </w:p>
    <w:p w14:paraId="6939D3C4" w14:textId="039A9011" w:rsidR="00F134B0" w:rsidRDefault="00F134B0" w:rsidP="00F134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128C9">
        <w:rPr>
          <w:sz w:val="28"/>
          <w:szCs w:val="28"/>
        </w:rPr>
        <w:t>«3 (</w:t>
      </w:r>
      <w:r>
        <w:rPr>
          <w:sz w:val="28"/>
          <w:szCs w:val="28"/>
        </w:rPr>
        <w:t>2</w:t>
      </w:r>
      <w:r w:rsidRPr="00D128C9">
        <w:rPr>
          <w:sz w:val="28"/>
          <w:szCs w:val="28"/>
        </w:rPr>
        <w:t xml:space="preserve">). Освободить от уплаты земельного налога </w:t>
      </w:r>
      <w:r>
        <w:rPr>
          <w:sz w:val="28"/>
          <w:szCs w:val="28"/>
        </w:rPr>
        <w:t>организации</w:t>
      </w:r>
      <w:r w:rsidRPr="00B255AE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255AE">
        <w:rPr>
          <w:sz w:val="28"/>
          <w:szCs w:val="28"/>
        </w:rPr>
        <w:t>ся стороной соглашения о реализации проекта по созданию и развитию индустриального (промышленного) парка или промышленного технопарка, в уставном капитале которых более пятидесяти процентов акций или долей принадлежит Республике Карелия</w:t>
      </w:r>
      <w:r>
        <w:rPr>
          <w:sz w:val="28"/>
          <w:szCs w:val="28"/>
        </w:rPr>
        <w:t xml:space="preserve"> или Петрозаводскому городскому округу</w:t>
      </w:r>
      <w:r w:rsidRPr="00D128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A7DE403" w14:textId="2650C4CC" w:rsidR="00F134B0" w:rsidRDefault="00F134B0" w:rsidP="00F13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Право на освобождение от уплаты земельного налога в соответствии с настоящим пунктом возникает с момента государственной регистрации права на</w:t>
      </w:r>
      <w:r w:rsidRPr="007F03C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земельный участок, предоставленный</w:t>
      </w:r>
      <w:r w:rsidRPr="007F03C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организации</w:t>
      </w:r>
      <w:r w:rsidRPr="007F03C6">
        <w:rPr>
          <w:rFonts w:eastAsiaTheme="minorHAnsi"/>
          <w:sz w:val="28"/>
          <w:szCs w:val="28"/>
        </w:rPr>
        <w:t xml:space="preserve"> в рамках реализации указанного соглашения, в </w:t>
      </w:r>
      <w:r>
        <w:rPr>
          <w:rFonts w:eastAsiaTheme="minorHAnsi"/>
          <w:sz w:val="28"/>
          <w:szCs w:val="28"/>
        </w:rPr>
        <w:t>течение пяти налоговых периодов.</w:t>
      </w:r>
      <w:r w:rsidRPr="00D128C9">
        <w:rPr>
          <w:sz w:val="28"/>
          <w:szCs w:val="28"/>
        </w:rPr>
        <w:t>».</w:t>
      </w:r>
    </w:p>
    <w:p w14:paraId="333EC85C" w14:textId="77777777" w:rsidR="00F134B0" w:rsidRDefault="00F134B0" w:rsidP="00F134B0">
      <w:pPr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367314CE" w14:textId="77777777" w:rsidR="00F134B0" w:rsidRDefault="00F134B0" w:rsidP="00F134B0">
      <w:pPr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188015A5" w14:textId="77777777" w:rsidR="00F134B0" w:rsidRDefault="00F134B0" w:rsidP="00F134B0">
      <w:pPr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14DA80B8" w14:textId="04CB171D" w:rsidR="00F134B0" w:rsidRDefault="00F134B0" w:rsidP="00F134B0">
      <w:pPr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Настоящее Р</w:t>
      </w:r>
      <w:r w:rsidRPr="002C614C">
        <w:rPr>
          <w:color w:val="000000"/>
          <w:sz w:val="28"/>
          <w:szCs w:val="28"/>
        </w:rPr>
        <w:t xml:space="preserve">ешение </w:t>
      </w:r>
      <w:r>
        <w:rPr>
          <w:color w:val="000000"/>
          <w:sz w:val="28"/>
          <w:szCs w:val="28"/>
        </w:rPr>
        <w:t>вступает в силу со дня его официального опубликования и распространяет свое действие на правоотношения, возникшие с 01.01.2022.</w:t>
      </w: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1CBEC32B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A21E9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2783" w14:textId="77777777" w:rsidR="001A09AA" w:rsidRDefault="001A09AA" w:rsidP="00DB42D8">
      <w:r>
        <w:separator/>
      </w:r>
    </w:p>
  </w:endnote>
  <w:endnote w:type="continuationSeparator" w:id="0">
    <w:p w14:paraId="42C16F17" w14:textId="77777777" w:rsidR="001A09AA" w:rsidRDefault="001A09A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02A5" w14:textId="77777777" w:rsidR="001A09AA" w:rsidRDefault="001A09AA" w:rsidP="00DB42D8">
      <w:r>
        <w:separator/>
      </w:r>
    </w:p>
  </w:footnote>
  <w:footnote w:type="continuationSeparator" w:id="0">
    <w:p w14:paraId="7E12AA7E" w14:textId="77777777" w:rsidR="001A09AA" w:rsidRDefault="001A09A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71D29"/>
    <w:rsid w:val="001A09AA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650B5"/>
    <w:rsid w:val="00582D2B"/>
    <w:rsid w:val="005A0031"/>
    <w:rsid w:val="005D0D75"/>
    <w:rsid w:val="005F3F97"/>
    <w:rsid w:val="006000D9"/>
    <w:rsid w:val="00636053"/>
    <w:rsid w:val="00685521"/>
    <w:rsid w:val="00715227"/>
    <w:rsid w:val="00727744"/>
    <w:rsid w:val="00776727"/>
    <w:rsid w:val="00795120"/>
    <w:rsid w:val="007B7D85"/>
    <w:rsid w:val="008A4A04"/>
    <w:rsid w:val="008C0DBA"/>
    <w:rsid w:val="008F609A"/>
    <w:rsid w:val="00910BD8"/>
    <w:rsid w:val="009B73C2"/>
    <w:rsid w:val="009C2C77"/>
    <w:rsid w:val="00A21E96"/>
    <w:rsid w:val="00A3130B"/>
    <w:rsid w:val="00A427F7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E346DE"/>
    <w:rsid w:val="00E7006D"/>
    <w:rsid w:val="00E9128C"/>
    <w:rsid w:val="00F134B0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33897A25B9BC8691EFDAEBD649DE0D7A191A809B0C7973A3FEB7F4108C517CFBEE3EEFF54612E1BD95CBE5173776DAEFCD33914033Ft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B33897A25B9BC8691EE3A3AB08CAEDD1ABCBAC09B8CBC66360B0221601CF4088F1BABEB8056A25489618EC427170723At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33897A25B9BC8691EE3A3AB08CAEDD1ABCBAC08B0C9C06E60B0221601CF4088F1BAACB85D66254D8C1CE357272137FBF6CD3C0A02F19E75ACF435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2020-03-03T12:58:00Z</cp:lastPrinted>
  <dcterms:created xsi:type="dcterms:W3CDTF">2022-02-15T06:12:00Z</dcterms:created>
  <dcterms:modified xsi:type="dcterms:W3CDTF">2022-02-24T13:00:00Z</dcterms:modified>
</cp:coreProperties>
</file>